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796EBD67" w:rsidRPr="00270191" w:rsidRDefault="796EBD67" w:rsidP="796EBD67">
      <w:pPr>
        <w:jc w:val="center"/>
        <w:rPr>
          <w:rFonts w:ascii="Arial" w:eastAsia="Arial" w:hAnsi="Arial" w:cs="Arial"/>
          <w:b/>
          <w:bCs/>
          <w:color w:val="937749"/>
          <w:sz w:val="28"/>
          <w:szCs w:val="28"/>
        </w:rPr>
      </w:pPr>
    </w:p>
    <w:p w:rsidR="004A08B8" w:rsidRPr="00270191" w:rsidRDefault="003D1986" w:rsidP="004A08B8">
      <w:pPr>
        <w:spacing w:before="100" w:beforeAutospacing="1" w:after="100" w:afterAutospacing="1" w:line="276" w:lineRule="auto"/>
        <w:contextualSpacing/>
        <w:jc w:val="center"/>
        <w:rPr>
          <w:rFonts w:ascii="Arial" w:eastAsia="Arial" w:hAnsi="Arial" w:cs="Arial"/>
          <w:b/>
          <w:color w:val="937749"/>
          <w:sz w:val="32"/>
          <w:szCs w:val="32"/>
        </w:rPr>
      </w:pPr>
      <w:r w:rsidRPr="00270191">
        <w:rPr>
          <w:rFonts w:ascii="Arial" w:eastAsia="Arial" w:hAnsi="Arial" w:cs="Arial"/>
          <w:b/>
          <w:i/>
          <w:color w:val="937749"/>
          <w:sz w:val="32"/>
          <w:szCs w:val="32"/>
        </w:rPr>
        <w:t xml:space="preserve">Gli </w:t>
      </w:r>
      <w:r w:rsidR="00C8291B" w:rsidRPr="00F562ED">
        <w:rPr>
          <w:rFonts w:ascii="Arial" w:eastAsia="Arial" w:hAnsi="Arial" w:cs="Arial"/>
          <w:b/>
          <w:i/>
          <w:color w:val="937749"/>
          <w:sz w:val="32"/>
          <w:szCs w:val="32"/>
        </w:rPr>
        <w:t>O</w:t>
      </w:r>
      <w:r w:rsidRPr="00F562ED">
        <w:rPr>
          <w:rFonts w:ascii="Arial" w:eastAsia="Arial" w:hAnsi="Arial" w:cs="Arial"/>
          <w:b/>
          <w:i/>
          <w:color w:val="937749"/>
          <w:sz w:val="32"/>
          <w:szCs w:val="32"/>
        </w:rPr>
        <w:t>zi</w:t>
      </w:r>
      <w:r w:rsidRPr="00270191">
        <w:rPr>
          <w:rFonts w:ascii="Arial" w:eastAsia="Arial" w:hAnsi="Arial" w:cs="Arial"/>
          <w:b/>
          <w:i/>
          <w:color w:val="937749"/>
          <w:sz w:val="32"/>
          <w:szCs w:val="32"/>
        </w:rPr>
        <w:t xml:space="preserve"> di Ercole</w:t>
      </w:r>
      <w:r w:rsidRPr="00270191">
        <w:rPr>
          <w:rFonts w:ascii="Arial" w:eastAsia="Arial" w:hAnsi="Arial" w:cs="Arial"/>
          <w:b/>
          <w:color w:val="937749"/>
          <w:sz w:val="32"/>
          <w:szCs w:val="32"/>
        </w:rPr>
        <w:t xml:space="preserve"> </w:t>
      </w:r>
    </w:p>
    <w:p w:rsidR="003D1986" w:rsidRPr="00270191" w:rsidRDefault="003D1986" w:rsidP="004A08B8">
      <w:pPr>
        <w:spacing w:before="100" w:beforeAutospacing="1" w:after="100" w:afterAutospacing="1" w:line="276" w:lineRule="auto"/>
        <w:contextualSpacing/>
        <w:jc w:val="center"/>
        <w:rPr>
          <w:rFonts w:ascii="Arial" w:eastAsia="Arial" w:hAnsi="Arial" w:cs="Arial"/>
          <w:b/>
          <w:color w:val="937749"/>
          <w:sz w:val="32"/>
          <w:szCs w:val="32"/>
        </w:rPr>
      </w:pPr>
      <w:r w:rsidRPr="00270191">
        <w:rPr>
          <w:rFonts w:ascii="Arial" w:eastAsia="Arial" w:hAnsi="Arial" w:cs="Arial"/>
          <w:b/>
          <w:color w:val="937749"/>
          <w:sz w:val="32"/>
          <w:szCs w:val="32"/>
        </w:rPr>
        <w:t>Rassegna al Parco Archeologico di Ercolano</w:t>
      </w:r>
    </w:p>
    <w:p w:rsidR="003D1986" w:rsidRPr="00270191" w:rsidRDefault="00C8291B" w:rsidP="004A08B8">
      <w:pPr>
        <w:spacing w:before="100" w:beforeAutospacing="1" w:after="100" w:afterAutospacing="1" w:line="276" w:lineRule="auto"/>
        <w:contextualSpacing/>
        <w:jc w:val="center"/>
        <w:rPr>
          <w:rFonts w:ascii="Arial" w:eastAsia="Arial" w:hAnsi="Arial" w:cs="Arial"/>
          <w:b/>
          <w:color w:val="937749"/>
          <w:sz w:val="32"/>
          <w:szCs w:val="32"/>
        </w:rPr>
      </w:pPr>
      <w:r w:rsidRPr="00F562ED">
        <w:rPr>
          <w:rFonts w:ascii="Arial" w:eastAsia="Arial" w:hAnsi="Arial" w:cs="Arial"/>
          <w:b/>
          <w:color w:val="937749"/>
          <w:sz w:val="32"/>
          <w:szCs w:val="32"/>
        </w:rPr>
        <w:t>PROGRAMMA</w:t>
      </w:r>
      <w:r w:rsidR="00270191" w:rsidRPr="00270191">
        <w:rPr>
          <w:rFonts w:ascii="Arial" w:eastAsia="Arial" w:hAnsi="Arial" w:cs="Arial"/>
          <w:b/>
          <w:color w:val="937749"/>
          <w:sz w:val="32"/>
          <w:szCs w:val="32"/>
        </w:rPr>
        <w:t xml:space="preserve"> DELLE SERATE</w:t>
      </w:r>
    </w:p>
    <w:p w:rsidR="003D1986" w:rsidRPr="00270191" w:rsidRDefault="004A08B8" w:rsidP="004A08B8">
      <w:pPr>
        <w:spacing w:before="100" w:beforeAutospacing="1" w:after="100" w:afterAutospacing="1" w:line="276" w:lineRule="auto"/>
        <w:contextualSpacing/>
        <w:jc w:val="center"/>
        <w:rPr>
          <w:rFonts w:ascii="Arial" w:eastAsia="Arial" w:hAnsi="Arial" w:cs="Arial"/>
          <w:b/>
          <w:color w:val="937749"/>
          <w:sz w:val="28"/>
          <w:szCs w:val="28"/>
        </w:rPr>
      </w:pPr>
      <w:r w:rsidRPr="00270191">
        <w:rPr>
          <w:rFonts w:ascii="Arial" w:eastAsia="Arial" w:hAnsi="Arial" w:cs="Arial"/>
          <w:b/>
          <w:color w:val="937749"/>
          <w:sz w:val="32"/>
          <w:szCs w:val="32"/>
        </w:rPr>
        <w:t>11-12-13 settembre</w:t>
      </w:r>
    </w:p>
    <w:p w:rsidR="00270191" w:rsidRPr="00270191" w:rsidRDefault="00270191" w:rsidP="004A08B8">
      <w:pPr>
        <w:spacing w:before="100" w:beforeAutospacing="1" w:after="100" w:afterAutospacing="1" w:line="276" w:lineRule="auto"/>
        <w:contextualSpacing/>
        <w:jc w:val="center"/>
        <w:rPr>
          <w:rFonts w:ascii="Arial" w:eastAsia="Arial" w:hAnsi="Arial" w:cs="Arial"/>
          <w:color w:val="937749"/>
          <w:sz w:val="28"/>
          <w:szCs w:val="28"/>
        </w:rPr>
      </w:pPr>
    </w:p>
    <w:p w:rsidR="00270191" w:rsidRPr="00270191" w:rsidRDefault="003D1986" w:rsidP="00270191">
      <w:pPr>
        <w:spacing w:before="100" w:beforeAutospacing="1" w:after="100" w:afterAutospacing="1" w:line="276" w:lineRule="auto"/>
        <w:contextualSpacing/>
        <w:rPr>
          <w:rFonts w:ascii="Arial" w:eastAsia="Arial" w:hAnsi="Arial" w:cs="Arial"/>
          <w:b/>
          <w:color w:val="937749"/>
          <w:sz w:val="32"/>
          <w:szCs w:val="32"/>
          <w:u w:val="single"/>
        </w:rPr>
      </w:pPr>
      <w:r w:rsidRPr="00270191">
        <w:rPr>
          <w:rFonts w:ascii="Arial" w:eastAsia="Arial" w:hAnsi="Arial" w:cs="Arial"/>
          <w:b/>
          <w:color w:val="937749"/>
          <w:sz w:val="32"/>
          <w:szCs w:val="32"/>
          <w:u w:val="single"/>
        </w:rPr>
        <w:t>11 settembre </w:t>
      </w:r>
      <w:r w:rsidR="00270191" w:rsidRPr="00270191">
        <w:rPr>
          <w:rFonts w:ascii="Arial" w:eastAsia="Arial" w:hAnsi="Arial" w:cs="Arial"/>
          <w:b/>
          <w:color w:val="937749"/>
          <w:sz w:val="32"/>
          <w:szCs w:val="32"/>
          <w:u w:val="single"/>
        </w:rPr>
        <w:t xml:space="preserve">ore </w:t>
      </w:r>
      <w:r w:rsidRPr="00270191">
        <w:rPr>
          <w:rFonts w:ascii="Arial" w:eastAsia="Arial" w:hAnsi="Arial" w:cs="Arial"/>
          <w:b/>
          <w:color w:val="937749"/>
          <w:sz w:val="32"/>
          <w:szCs w:val="32"/>
          <w:u w:val="single"/>
        </w:rPr>
        <w:t>20:00</w:t>
      </w:r>
    </w:p>
    <w:p w:rsidR="00270191" w:rsidRPr="00270191" w:rsidRDefault="003D1986" w:rsidP="00270191">
      <w:pPr>
        <w:spacing w:before="100" w:beforeAutospacing="1" w:after="100" w:afterAutospacing="1" w:line="276" w:lineRule="auto"/>
        <w:contextualSpacing/>
        <w:rPr>
          <w:rStyle w:val="eop"/>
          <w:rFonts w:ascii="Arial" w:hAnsi="Arial" w:cs="Arial"/>
        </w:rPr>
      </w:pPr>
      <w:r w:rsidRPr="00270191">
        <w:rPr>
          <w:rStyle w:val="normaltextrun"/>
          <w:rFonts w:ascii="Arial" w:hAnsi="Arial" w:cs="Arial"/>
          <w:b/>
          <w:bCs/>
          <w:i/>
          <w:iCs/>
        </w:rPr>
        <w:t>Titono e la Sibilla</w:t>
      </w:r>
      <w:r w:rsidRPr="00270191">
        <w:rPr>
          <w:rStyle w:val="eop"/>
          <w:rFonts w:ascii="Arial" w:hAnsi="Arial" w:cs="Arial"/>
        </w:rPr>
        <w:t> </w:t>
      </w:r>
    </w:p>
    <w:p w:rsidR="00270191" w:rsidRPr="00270191" w:rsidRDefault="003D1986" w:rsidP="00270191">
      <w:pPr>
        <w:spacing w:before="100" w:beforeAutospacing="1" w:after="100" w:afterAutospacing="1" w:line="276" w:lineRule="auto"/>
        <w:contextualSpacing/>
        <w:rPr>
          <w:rStyle w:val="eop"/>
          <w:rFonts w:ascii="Arial" w:hAnsi="Arial" w:cs="Arial"/>
        </w:rPr>
      </w:pPr>
      <w:r w:rsidRPr="00270191">
        <w:rPr>
          <w:rStyle w:val="normaltextrun"/>
          <w:rFonts w:ascii="Arial" w:hAnsi="Arial" w:cs="Arial"/>
          <w:b/>
          <w:bCs/>
          <w:i/>
          <w:iCs/>
        </w:rPr>
        <w:t>Narrazioni mitiche delle metamorfosi corporee</w:t>
      </w:r>
      <w:r w:rsidRPr="00270191">
        <w:rPr>
          <w:rStyle w:val="eop"/>
          <w:rFonts w:ascii="Arial" w:hAnsi="Arial" w:cs="Arial"/>
        </w:rPr>
        <w:t>  </w:t>
      </w:r>
    </w:p>
    <w:p w:rsidR="003D1986" w:rsidRPr="00270191" w:rsidRDefault="003D1986" w:rsidP="00270191">
      <w:pPr>
        <w:spacing w:before="100" w:beforeAutospacing="1" w:after="100" w:afterAutospacing="1" w:line="276" w:lineRule="auto"/>
        <w:contextualSpacing/>
        <w:rPr>
          <w:rFonts w:ascii="Arial" w:hAnsi="Arial" w:cs="Arial"/>
        </w:rPr>
      </w:pPr>
      <w:r w:rsidRPr="00270191">
        <w:rPr>
          <w:rStyle w:val="normaltextrun"/>
          <w:rFonts w:ascii="Arial" w:hAnsi="Arial" w:cs="Arial"/>
        </w:rPr>
        <w:t>Cristiana Franco / Imma Villa</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rPr>
        <w:t>Il corpo non è. Diviene. Si trasforma. Per Ovidio, «tutto muta, niente finisce». La metamorfosi è dunque la condizione stessa del vivente. Ma anche la garanzia – l’illusione – che la vita si prolunghi oltre la morte dell’individuo singolo. Non a caso, l’«archetipo della vita indistruttibile», come lo definisce Karl Kerényi, è Dioniso, il dio dalle identità multiple, il dio metamorfico per eccellenza.</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rPr>
        <w:t xml:space="preserve">Da quando l’uomo ha cominciato a narrare, i racconti di metamorfosi si sprecano. E non accennano a esaurirsi. Se un tempo si veniva trasformati in animali, piante o minerali, uno dei sogni o degli incubi più ricorrenti del presente è invece quello di diventare una macchina. O di incorporarla. Dipendendo in qualche modo da una protesi, siamo tutti </w:t>
      </w:r>
      <w:r w:rsidRPr="00270191">
        <w:rPr>
          <w:rStyle w:val="normaltextrun"/>
          <w:rFonts w:ascii="Arial" w:hAnsi="Arial" w:cs="Arial"/>
          <w:i/>
          <w:iCs/>
        </w:rPr>
        <w:t>cyborg</w:t>
      </w:r>
      <w:r w:rsidRPr="00270191">
        <w:rPr>
          <w:rStyle w:val="normaltextrun"/>
          <w:rFonts w:ascii="Arial" w:hAnsi="Arial" w:cs="Arial"/>
        </w:rPr>
        <w:t>.  </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Style w:val="eop"/>
          <w:rFonts w:ascii="Arial" w:hAnsi="Arial" w:cs="Arial"/>
        </w:rPr>
      </w:pPr>
      <w:r w:rsidRPr="00270191">
        <w:rPr>
          <w:rStyle w:val="normaltextrun"/>
          <w:rFonts w:ascii="Arial" w:hAnsi="Arial" w:cs="Arial"/>
        </w:rPr>
        <w:t xml:space="preserve">Anche il corpo, peraltro, è un racconto. Un teatro di mutamenti, più o meno volontari. Pensiamo ai messaggi che veicoliamo con i tatuaggi, con gli abiti che indossiamo o con i centimetri di pelle nuda che offriamo con calcolo sapiente allo sguardo degli altri. Per non parlare della frequenza con la quale si ricorre al bisturi </w:t>
      </w:r>
      <w:r w:rsidRPr="00270191">
        <w:rPr>
          <w:rStyle w:val="normaltextrun"/>
          <w:rFonts w:ascii="Arial" w:hAnsi="Arial" w:cs="Arial"/>
        </w:rPr>
        <w:lastRenderedPageBreak/>
        <w:t>per adeguare la nostra fisionomia ad uno standard estetico o semplicemente per fedeltà a una certa immagine di noi.</w:t>
      </w:r>
      <w:r w:rsidRPr="00270191">
        <w:rPr>
          <w:rStyle w:val="eop"/>
          <w:rFonts w:ascii="Arial" w:hAnsi="Arial" w:cs="Arial"/>
        </w:rPr>
        <w:t> </w:t>
      </w:r>
    </w:p>
    <w:p w:rsidR="00270191" w:rsidRPr="00270191" w:rsidRDefault="00270191" w:rsidP="00270191">
      <w:pPr>
        <w:pStyle w:val="paragraph"/>
        <w:spacing w:before="0" w:beforeAutospacing="0" w:after="0" w:afterAutospacing="0" w:line="276" w:lineRule="auto"/>
        <w:jc w:val="both"/>
        <w:textAlignment w:val="baseline"/>
        <w:rPr>
          <w:rFonts w:ascii="Arial" w:hAnsi="Arial" w:cs="Arial"/>
        </w:rPr>
      </w:pP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Fonts w:ascii="Arial" w:eastAsia="Arial" w:hAnsi="Arial" w:cs="Arial"/>
          <w:b/>
          <w:color w:val="937749"/>
          <w:sz w:val="32"/>
          <w:szCs w:val="32"/>
          <w:u w:val="single"/>
        </w:rPr>
        <w:t>11 settembre </w:t>
      </w:r>
      <w:r w:rsidR="00270191" w:rsidRPr="00270191">
        <w:rPr>
          <w:rFonts w:ascii="Arial" w:eastAsia="Arial" w:hAnsi="Arial" w:cs="Arial"/>
          <w:b/>
          <w:color w:val="937749"/>
          <w:sz w:val="32"/>
          <w:szCs w:val="32"/>
          <w:u w:val="single"/>
        </w:rPr>
        <w:t xml:space="preserve">ore </w:t>
      </w:r>
      <w:r w:rsidRPr="00270191">
        <w:rPr>
          <w:rFonts w:ascii="Arial" w:eastAsia="Arial" w:hAnsi="Arial" w:cs="Arial"/>
          <w:b/>
          <w:color w:val="937749"/>
          <w:sz w:val="32"/>
          <w:szCs w:val="32"/>
          <w:u w:val="single"/>
        </w:rPr>
        <w:t>21:30</w:t>
      </w:r>
      <w:r w:rsidRPr="00270191">
        <w:rPr>
          <w:rStyle w:val="eop"/>
          <w:rFonts w:ascii="Arial" w:hAnsi="Arial" w:cs="Arial"/>
          <w:color w:val="222222"/>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b/>
          <w:bCs/>
          <w:i/>
          <w:iCs/>
        </w:rPr>
        <w:t>Linha de Passe</w:t>
      </w:r>
      <w:r w:rsidRPr="00270191">
        <w:rPr>
          <w:rStyle w:val="eop"/>
          <w:rFonts w:ascii="Arial" w:hAnsi="Arial" w:cs="Arial"/>
        </w:rPr>
        <w:t> </w:t>
      </w:r>
      <w:r w:rsidRPr="00270191">
        <w:rPr>
          <w:rStyle w:val="eop"/>
          <w:rFonts w:ascii="Arial" w:hAnsi="Arial" w:cs="Arial"/>
          <w:color w:val="222222"/>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rPr>
        <w:t xml:space="preserve">Maria Pia </w:t>
      </w:r>
      <w:r w:rsidR="00242F53" w:rsidRPr="00F562ED">
        <w:rPr>
          <w:rStyle w:val="normaltextrun"/>
          <w:rFonts w:ascii="Arial" w:hAnsi="Arial" w:cs="Arial"/>
        </w:rPr>
        <w:t>D</w:t>
      </w:r>
      <w:r w:rsidRPr="00F562ED">
        <w:rPr>
          <w:rStyle w:val="normaltextrun"/>
          <w:rFonts w:ascii="Arial" w:hAnsi="Arial" w:cs="Arial"/>
        </w:rPr>
        <w:t>e</w:t>
      </w:r>
      <w:r w:rsidRPr="00270191">
        <w:rPr>
          <w:rStyle w:val="normaltextrun"/>
          <w:rFonts w:ascii="Arial" w:hAnsi="Arial" w:cs="Arial"/>
        </w:rPr>
        <w:t xml:space="preserve"> Vito / voce</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rPr>
        <w:t>Roberto Taufic / c</w:t>
      </w:r>
      <w:bookmarkStart w:id="0" w:name="_GoBack"/>
      <w:bookmarkEnd w:id="0"/>
      <w:r w:rsidRPr="00270191">
        <w:rPr>
          <w:rStyle w:val="normaltextrun"/>
          <w:rFonts w:ascii="Arial" w:hAnsi="Arial" w:cs="Arial"/>
        </w:rPr>
        <w:t>hitarra </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rPr>
        <w:t>Roberto Rossi / batteria</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rPr>
        <w:t>Linha de Passe è un progetto di improvvisatori che avanza in cresta tra tradizione musicale brasiliana, napoletana e jazz. Un progetto transculturale dal quale scaturisce una sorprendente organicità, che svela quanto mondi espressivi apparentemente così distanti abbiano in realtà moltissimi elementi in comune: melanconia, lirismo, fatalismo ed altri più squisitamente lessicali e melodici.</w:t>
      </w:r>
      <w:r w:rsidRPr="00270191">
        <w:rPr>
          <w:rStyle w:val="eop"/>
          <w:rFonts w:ascii="Arial" w:hAnsi="Arial" w:cs="Arial"/>
        </w:rPr>
        <w:t> </w:t>
      </w:r>
    </w:p>
    <w:p w:rsidR="00270191" w:rsidRPr="00270191" w:rsidRDefault="003D1986" w:rsidP="00270191">
      <w:pPr>
        <w:pStyle w:val="paragraph"/>
        <w:spacing w:before="0" w:beforeAutospacing="0" w:after="0" w:afterAutospacing="0" w:line="276" w:lineRule="auto"/>
        <w:jc w:val="both"/>
        <w:textAlignment w:val="baseline"/>
        <w:rPr>
          <w:rStyle w:val="eop"/>
          <w:rFonts w:ascii="Arial" w:hAnsi="Arial" w:cs="Arial"/>
        </w:rPr>
      </w:pPr>
      <w:r w:rsidRPr="00270191">
        <w:rPr>
          <w:rStyle w:val="eop"/>
          <w:rFonts w:ascii="Arial" w:hAnsi="Arial" w:cs="Arial"/>
        </w:rPr>
        <w:t> </w:t>
      </w:r>
    </w:p>
    <w:p w:rsidR="00270191" w:rsidRPr="00270191" w:rsidRDefault="00270191" w:rsidP="00270191">
      <w:pPr>
        <w:pStyle w:val="paragraph"/>
        <w:spacing w:before="0" w:beforeAutospacing="0" w:after="0" w:afterAutospacing="0" w:line="276" w:lineRule="auto"/>
        <w:jc w:val="both"/>
        <w:textAlignment w:val="baseline"/>
        <w:rPr>
          <w:rFonts w:ascii="Arial" w:eastAsia="Arial" w:hAnsi="Arial" w:cs="Arial"/>
          <w:b/>
          <w:color w:val="937749"/>
          <w:sz w:val="32"/>
          <w:szCs w:val="32"/>
          <w:u w:val="single"/>
        </w:rPr>
      </w:pPr>
      <w:r w:rsidRPr="00270191">
        <w:rPr>
          <w:rFonts w:ascii="Arial" w:eastAsia="Arial" w:hAnsi="Arial" w:cs="Arial"/>
          <w:b/>
          <w:color w:val="937749"/>
          <w:sz w:val="32"/>
          <w:szCs w:val="32"/>
          <w:u w:val="single"/>
        </w:rPr>
        <w:t>12 settembre ore 20:00</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b/>
          <w:bCs/>
          <w:i/>
          <w:iCs/>
        </w:rPr>
        <w:t>L’antica spiaggia</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b/>
          <w:bCs/>
          <w:i/>
          <w:iCs/>
        </w:rPr>
        <w:t>Storie di tempeste e naufragi</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rPr>
        <w:t>Sonia Bergamasco / Gennaro Carillo</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rPr>
        <w:t xml:space="preserve">Da Omero in avanti, il mare ispira paura, soggezione ma anche desiderio. È immagine del </w:t>
      </w:r>
      <w:r w:rsidRPr="00270191">
        <w:rPr>
          <w:rStyle w:val="normaltextrun"/>
          <w:rFonts w:ascii="Arial" w:hAnsi="Arial" w:cs="Arial"/>
          <w:i/>
          <w:iCs/>
        </w:rPr>
        <w:t>deinon</w:t>
      </w:r>
      <w:r w:rsidRPr="00270191">
        <w:rPr>
          <w:rStyle w:val="normaltextrun"/>
          <w:rFonts w:ascii="Arial" w:hAnsi="Arial" w:cs="Arial"/>
        </w:rPr>
        <w:t>: terribile e meraviglioso al tempo stesso. Nell’</w:t>
      </w:r>
      <w:r w:rsidRPr="00270191">
        <w:rPr>
          <w:rStyle w:val="normaltextrun"/>
          <w:rFonts w:ascii="Arial" w:hAnsi="Arial" w:cs="Arial"/>
          <w:i/>
          <w:iCs/>
        </w:rPr>
        <w:t xml:space="preserve">Odissea </w:t>
      </w:r>
      <w:r w:rsidRPr="00270191">
        <w:rPr>
          <w:rStyle w:val="normaltextrun"/>
          <w:rFonts w:ascii="Arial" w:hAnsi="Arial" w:cs="Arial"/>
        </w:rPr>
        <w:t xml:space="preserve">si parla di </w:t>
      </w:r>
      <w:r w:rsidRPr="00270191">
        <w:rPr>
          <w:rStyle w:val="normaltextrun"/>
          <w:rFonts w:ascii="Arial" w:hAnsi="Arial" w:cs="Arial"/>
          <w:i/>
          <w:iCs/>
        </w:rPr>
        <w:t>laitma thalasses</w:t>
      </w:r>
      <w:r w:rsidRPr="00270191">
        <w:rPr>
          <w:rStyle w:val="normaltextrun"/>
          <w:rFonts w:ascii="Arial" w:hAnsi="Arial" w:cs="Arial"/>
        </w:rPr>
        <w:t xml:space="preserve">, dell’abisso del mare. </w:t>
      </w:r>
      <w:r w:rsidRPr="00270191">
        <w:rPr>
          <w:rStyle w:val="normaltextrun"/>
          <w:rFonts w:ascii="Arial" w:hAnsi="Arial" w:cs="Arial"/>
          <w:i/>
          <w:iCs/>
        </w:rPr>
        <w:t>Laitma</w:t>
      </w:r>
      <w:r w:rsidRPr="00270191">
        <w:rPr>
          <w:rStyle w:val="normaltextrun"/>
          <w:rFonts w:ascii="Arial" w:hAnsi="Arial" w:cs="Arial"/>
        </w:rPr>
        <w:t xml:space="preserve"> deriva dall’aggettivo </w:t>
      </w:r>
      <w:r w:rsidRPr="00270191">
        <w:rPr>
          <w:rStyle w:val="normaltextrun"/>
          <w:rFonts w:ascii="Arial" w:hAnsi="Arial" w:cs="Arial"/>
          <w:i/>
          <w:iCs/>
        </w:rPr>
        <w:t>laimos</w:t>
      </w:r>
      <w:r w:rsidRPr="00270191">
        <w:rPr>
          <w:rStyle w:val="normaltextrun"/>
          <w:rFonts w:ascii="Arial" w:hAnsi="Arial" w:cs="Arial"/>
        </w:rPr>
        <w:t>, che significa ‘ingordo’: il mare come fauci spalancate pronte a ingoiare le navi.</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rPr>
        <w:t xml:space="preserve">Per i Greci, la morte per acqua è ingloriosa, perché cancella l’identità e la memoria dell’annegato. Si spiega così il terrore con il quale si guarda al mare in tempesta. Che tuttavia è anche una scena </w:t>
      </w:r>
      <w:r w:rsidRPr="00270191">
        <w:rPr>
          <w:rStyle w:val="normaltextrun"/>
          <w:rFonts w:ascii="Arial" w:hAnsi="Arial" w:cs="Arial"/>
          <w:i/>
          <w:iCs/>
        </w:rPr>
        <w:t>sublime</w:t>
      </w:r>
      <w:r w:rsidRPr="00270191">
        <w:rPr>
          <w:rStyle w:val="normaltextrun"/>
          <w:rFonts w:ascii="Arial" w:hAnsi="Arial" w:cs="Arial"/>
        </w:rPr>
        <w:t>: natura che incombe, strapotente, vanificando lo sforzo umano di dominarla con la tecnica. C’è poi, secondo Lucrezio, quello strano sentimento di</w:t>
      </w:r>
      <w:r w:rsidRPr="00270191">
        <w:rPr>
          <w:rStyle w:val="normaltextrun"/>
          <w:rFonts w:ascii="Arial" w:hAnsi="Arial" w:cs="Arial"/>
          <w:i/>
          <w:iCs/>
        </w:rPr>
        <w:t xml:space="preserve"> dolcezza</w:t>
      </w:r>
      <w:r w:rsidRPr="00270191">
        <w:rPr>
          <w:rStyle w:val="normaltextrun"/>
          <w:rFonts w:ascii="Arial" w:hAnsi="Arial" w:cs="Arial"/>
        </w:rPr>
        <w:t xml:space="preserve"> che accompagna la contemplazione di un naufragio dalla terraferma: non per sadismo ma perché la lotta impari degli altri con gli elementi consente di meglio apprezzare la propria condizione di sicurezza. Il solo modo di assistere allo spettacolo del sublime senza pagarne le conseguenze.</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rPr>
        <w:t>Ma è sull’insicurezza, sulla precarietà, sul pericolo di esserne</w:t>
      </w:r>
      <w:r w:rsidRPr="00270191">
        <w:rPr>
          <w:rStyle w:val="normaltextrun"/>
          <w:rFonts w:ascii="Arial" w:hAnsi="Arial" w:cs="Arial"/>
          <w:i/>
          <w:iCs/>
        </w:rPr>
        <w:t xml:space="preserve"> </w:t>
      </w:r>
      <w:r w:rsidRPr="00270191">
        <w:rPr>
          <w:rStyle w:val="normaltextrun"/>
          <w:rFonts w:ascii="Arial" w:hAnsi="Arial" w:cs="Arial"/>
        </w:rPr>
        <w:t xml:space="preserve">inghiottiti, che si fonda il fascino del mare: </w:t>
      </w:r>
      <w:r w:rsidRPr="00270191">
        <w:rPr>
          <w:rStyle w:val="normaltextrun"/>
          <w:rFonts w:ascii="Arial" w:hAnsi="Arial" w:cs="Arial"/>
          <w:i/>
          <w:iCs/>
        </w:rPr>
        <w:t>naufragium feci, bene navigavi</w:t>
      </w:r>
      <w:r w:rsidRPr="00270191">
        <w:rPr>
          <w:rStyle w:val="normaltextrun"/>
          <w:rFonts w:ascii="Arial" w:hAnsi="Arial" w:cs="Arial"/>
        </w:rPr>
        <w:t>. Ecco perché il Conrad della</w:t>
      </w:r>
      <w:r w:rsidRPr="00270191">
        <w:rPr>
          <w:rStyle w:val="normaltextrun"/>
          <w:rFonts w:ascii="Arial" w:hAnsi="Arial" w:cs="Arial"/>
          <w:i/>
          <w:iCs/>
        </w:rPr>
        <w:t xml:space="preserve"> Linea d’ombra </w:t>
      </w:r>
      <w:r w:rsidRPr="00270191">
        <w:rPr>
          <w:rStyle w:val="normaltextrun"/>
          <w:rFonts w:ascii="Arial" w:hAnsi="Arial" w:cs="Arial"/>
        </w:rPr>
        <w:t>detestava la navigazione con motori a propulsione preferendole quella a vela, che conserva un’epicità ancora omerica. È la chiave che rende memorabili i finali di</w:t>
      </w:r>
      <w:r w:rsidRPr="00270191">
        <w:rPr>
          <w:rStyle w:val="normaltextrun"/>
          <w:rFonts w:ascii="Arial" w:hAnsi="Arial" w:cs="Arial"/>
          <w:i/>
          <w:iCs/>
        </w:rPr>
        <w:t xml:space="preserve"> Gordon Pym </w:t>
      </w:r>
      <w:r w:rsidRPr="00270191">
        <w:rPr>
          <w:rStyle w:val="normaltextrun"/>
          <w:rFonts w:ascii="Arial" w:hAnsi="Arial" w:cs="Arial"/>
        </w:rPr>
        <w:t xml:space="preserve">e di </w:t>
      </w:r>
      <w:r w:rsidRPr="00270191">
        <w:rPr>
          <w:rStyle w:val="normaltextrun"/>
          <w:rFonts w:ascii="Arial" w:hAnsi="Arial" w:cs="Arial"/>
          <w:i/>
          <w:iCs/>
        </w:rPr>
        <w:t>Moby-Dick</w:t>
      </w:r>
      <w:r w:rsidRPr="00270191">
        <w:rPr>
          <w:rStyle w:val="normaltextrun"/>
          <w:rFonts w:ascii="Arial" w:hAnsi="Arial" w:cs="Arial"/>
        </w:rPr>
        <w:t>: in entrambi un’imbarcazione s’inabissa in un gorgo, in una cataratta, finché il «grande sudario del mare» non ricopre tutto.</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rPr>
        <w:lastRenderedPageBreak/>
        <w:t>Per molti, per troppi, il naufragio e il sudario del mare non sono tuttavia né metafora né letteratura. A loro, e a tutti quelli che salvano vite dall’annegamento, questo incontro è dedicato.    </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eop"/>
          <w:rFonts w:ascii="Arial" w:hAnsi="Arial" w:cs="Arial"/>
          <w:color w:val="FF0000"/>
        </w:rPr>
        <w:t> </w:t>
      </w:r>
    </w:p>
    <w:p w:rsidR="00270191" w:rsidRPr="00270191" w:rsidRDefault="00270191" w:rsidP="00270191">
      <w:pPr>
        <w:pStyle w:val="paragraph"/>
        <w:spacing w:before="0" w:beforeAutospacing="0" w:after="0" w:afterAutospacing="0" w:line="276" w:lineRule="auto"/>
        <w:jc w:val="both"/>
        <w:textAlignment w:val="baseline"/>
        <w:rPr>
          <w:rFonts w:ascii="Arial" w:hAnsi="Arial" w:cs="Arial"/>
        </w:rPr>
      </w:pPr>
      <w:r w:rsidRPr="00270191">
        <w:rPr>
          <w:rFonts w:ascii="Arial" w:eastAsia="Arial" w:hAnsi="Arial" w:cs="Arial"/>
          <w:b/>
          <w:color w:val="937749"/>
          <w:sz w:val="32"/>
          <w:szCs w:val="32"/>
          <w:u w:val="single"/>
        </w:rPr>
        <w:t>12 settembre ore 21:30</w:t>
      </w:r>
      <w:r w:rsidRPr="00270191">
        <w:rPr>
          <w:rStyle w:val="eop"/>
          <w:rFonts w:ascii="Arial" w:hAnsi="Arial" w:cs="Arial"/>
          <w:color w:val="222222"/>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b/>
          <w:bCs/>
          <w:i/>
          <w:iCs/>
          <w:color w:val="000000"/>
        </w:rPr>
        <w:t>Corpo, umano</w:t>
      </w:r>
      <w:r w:rsidRPr="00270191">
        <w:rPr>
          <w:rStyle w:val="eop"/>
          <w:rFonts w:ascii="Arial" w:hAnsi="Arial" w:cs="Arial"/>
          <w:color w:val="000000"/>
        </w:rPr>
        <w:t> </w:t>
      </w:r>
    </w:p>
    <w:p w:rsidR="003D1986" w:rsidRPr="00AA5E93" w:rsidRDefault="003D1986" w:rsidP="00270191">
      <w:pPr>
        <w:pStyle w:val="paragraph"/>
        <w:spacing w:before="0" w:beforeAutospacing="0" w:after="0" w:afterAutospacing="0" w:line="276" w:lineRule="auto"/>
        <w:jc w:val="both"/>
        <w:textAlignment w:val="baseline"/>
        <w:rPr>
          <w:rFonts w:ascii="Arial" w:hAnsi="Arial" w:cs="Arial"/>
          <w:u w:val="single"/>
        </w:rPr>
      </w:pPr>
      <w:r w:rsidRPr="00AA5E93">
        <w:rPr>
          <w:rStyle w:val="normaltextrun"/>
          <w:rFonts w:ascii="Arial" w:hAnsi="Arial" w:cs="Arial"/>
          <w:u w:val="single"/>
        </w:rPr>
        <w:t xml:space="preserve">Vittorio Lingiardi </w:t>
      </w:r>
      <w:r w:rsidR="00AA5E93" w:rsidRPr="00AA5E93">
        <w:rPr>
          <w:rStyle w:val="normaltextrun"/>
          <w:rFonts w:ascii="Arial" w:hAnsi="Arial" w:cs="Arial"/>
          <w:u w:val="single"/>
        </w:rPr>
        <w:t>sarà assente per motivi di salute</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rPr>
        <w:t>Federica Fracassi / voce recitante</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rPr>
        <w:t>Gianni Forte / regia</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b/>
          <w:bCs/>
        </w:rPr>
        <w:t>Come una visita medica, un film di fantascienza, un pomeriggio d’amore, questo è un viaggio nel corpo.</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rPr>
        <w:t>Il corpo, oggi, è al centro di mille attenzioni, ma di nessuna cura: la medicina lo scompone in oggetti parziali, la vita online lo sottrae alle relazioni toccanti, la politica lo strumentalizza. </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rPr>
        <w:t>Vittorio Lingiardi lo riporta con sensibilità al centro della scena e ci rivela gli organi che lo compongono – dal fegato al cervello, dagli occhi al cuore – con la voce della scienza e del mito, dell’arte e della letteratura. Perché l’unico modo per possedere un corpo è raccontarlo.</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eop"/>
          <w:rFonts w:ascii="Arial" w:hAnsi="Arial" w:cs="Arial"/>
          <w:color w:val="FF0000"/>
        </w:rPr>
        <w:t> </w:t>
      </w:r>
    </w:p>
    <w:p w:rsidR="00270191" w:rsidRPr="00270191" w:rsidRDefault="00270191" w:rsidP="00270191">
      <w:pPr>
        <w:pStyle w:val="paragraph"/>
        <w:spacing w:before="0" w:beforeAutospacing="0" w:after="0" w:afterAutospacing="0" w:line="276" w:lineRule="auto"/>
        <w:jc w:val="both"/>
        <w:textAlignment w:val="baseline"/>
        <w:rPr>
          <w:rFonts w:ascii="Arial" w:eastAsia="Arial" w:hAnsi="Arial" w:cs="Arial"/>
          <w:b/>
          <w:color w:val="937749"/>
          <w:sz w:val="32"/>
          <w:szCs w:val="32"/>
          <w:u w:val="single"/>
        </w:rPr>
      </w:pPr>
      <w:r w:rsidRPr="00270191">
        <w:rPr>
          <w:rFonts w:ascii="Arial" w:eastAsia="Arial" w:hAnsi="Arial" w:cs="Arial"/>
          <w:b/>
          <w:color w:val="937749"/>
          <w:sz w:val="32"/>
          <w:szCs w:val="32"/>
          <w:u w:val="single"/>
        </w:rPr>
        <w:t>1</w:t>
      </w:r>
      <w:r w:rsidR="0081707F">
        <w:rPr>
          <w:rFonts w:ascii="Arial" w:eastAsia="Arial" w:hAnsi="Arial" w:cs="Arial"/>
          <w:b/>
          <w:color w:val="937749"/>
          <w:sz w:val="32"/>
          <w:szCs w:val="32"/>
          <w:u w:val="single"/>
        </w:rPr>
        <w:t>3</w:t>
      </w:r>
      <w:r w:rsidRPr="00270191">
        <w:rPr>
          <w:rFonts w:ascii="Arial" w:eastAsia="Arial" w:hAnsi="Arial" w:cs="Arial"/>
          <w:b/>
          <w:color w:val="937749"/>
          <w:sz w:val="32"/>
          <w:szCs w:val="32"/>
          <w:u w:val="single"/>
        </w:rPr>
        <w:t xml:space="preserve"> settembre ore 20:00</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b/>
          <w:bCs/>
          <w:i/>
          <w:iCs/>
        </w:rPr>
        <w:t>Dioniso al muro</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rPr>
        <w:t>Laura Pepe / Francesco Sirano</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rPr>
        <w:t xml:space="preserve">Il mito non è solo racconto. È anche motivo iconografico. Oltre che ascoltate e lette, le favole antiche </w:t>
      </w:r>
      <w:r w:rsidRPr="00270191">
        <w:rPr>
          <w:rStyle w:val="normaltextrun"/>
          <w:rFonts w:ascii="Arial" w:hAnsi="Arial" w:cs="Arial"/>
          <w:i/>
          <w:iCs/>
        </w:rPr>
        <w:t>si</w:t>
      </w:r>
      <w:r w:rsidRPr="00270191">
        <w:rPr>
          <w:rStyle w:val="normaltextrun"/>
          <w:rFonts w:ascii="Arial" w:hAnsi="Arial" w:cs="Arial"/>
        </w:rPr>
        <w:t xml:space="preserve"> </w:t>
      </w:r>
      <w:r w:rsidRPr="00270191">
        <w:rPr>
          <w:rStyle w:val="normaltextrun"/>
          <w:rFonts w:ascii="Arial" w:hAnsi="Arial" w:cs="Arial"/>
          <w:i/>
          <w:iCs/>
        </w:rPr>
        <w:t>vedono</w:t>
      </w:r>
      <w:r w:rsidRPr="00270191">
        <w:rPr>
          <w:rStyle w:val="normaltextrun"/>
          <w:rFonts w:ascii="Arial" w:hAnsi="Arial" w:cs="Arial"/>
        </w:rPr>
        <w:t xml:space="preserve">. E a volte </w:t>
      </w:r>
      <w:r w:rsidRPr="00270191">
        <w:rPr>
          <w:rStyle w:val="normaltextrun"/>
          <w:rFonts w:ascii="Arial" w:hAnsi="Arial" w:cs="Arial"/>
          <w:i/>
          <w:iCs/>
        </w:rPr>
        <w:t>ci guardano</w:t>
      </w:r>
      <w:r w:rsidRPr="00270191">
        <w:rPr>
          <w:rStyle w:val="normaltextrun"/>
          <w:rFonts w:ascii="Arial" w:hAnsi="Arial" w:cs="Arial"/>
        </w:rPr>
        <w:t>, suscitando un effetto non poco perturbante, come nel caso di Leda che tiene gli occhi fissi sull’osservatore, mentre il cigno (Zeus) se la spassa.</w:t>
      </w:r>
      <w:r w:rsidRPr="00270191">
        <w:rPr>
          <w:rStyle w:val="normaltextrun"/>
          <w:rFonts w:ascii="Arial" w:hAnsi="Arial" w:cs="Arial"/>
          <w:i/>
          <w:iCs/>
        </w:rPr>
        <w:t xml:space="preserve"> </w:t>
      </w:r>
      <w:r w:rsidRPr="00270191">
        <w:rPr>
          <w:rStyle w:val="normaltextrun"/>
          <w:rFonts w:ascii="Arial" w:hAnsi="Arial" w:cs="Arial"/>
        </w:rPr>
        <w:t>C’è poi addirittura chi perde la testa per un bassorilievo, trasformandosi da studioso di un mondo morto nell’innamorato di una ‘cosa’ viva: accade nella novella</w:t>
      </w:r>
      <w:r w:rsidRPr="00270191">
        <w:rPr>
          <w:rStyle w:val="normaltextrun"/>
          <w:rFonts w:ascii="Arial" w:hAnsi="Arial" w:cs="Arial"/>
          <w:i/>
          <w:iCs/>
        </w:rPr>
        <w:t xml:space="preserve"> Gradiva</w:t>
      </w:r>
      <w:r w:rsidRPr="00270191">
        <w:rPr>
          <w:rStyle w:val="normaltextrun"/>
          <w:rFonts w:ascii="Arial" w:hAnsi="Arial" w:cs="Arial"/>
        </w:rPr>
        <w:t xml:space="preserve"> di Jensen, che deve la propria fama a un commentatore illustre, Freud.   </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rPr>
        <w:t xml:space="preserve">I muri e i pavimenti di una città come Ercolano offrono all’archeologo e al visitatore un ricco campionario del mito. Una vera e propria </w:t>
      </w:r>
      <w:r w:rsidRPr="00270191">
        <w:rPr>
          <w:rStyle w:val="normaltextrun"/>
          <w:rFonts w:ascii="Arial" w:hAnsi="Arial" w:cs="Arial"/>
          <w:i/>
          <w:iCs/>
        </w:rPr>
        <w:t>enciclopedia</w:t>
      </w:r>
      <w:r w:rsidRPr="00270191">
        <w:rPr>
          <w:rStyle w:val="normaltextrun"/>
          <w:rFonts w:ascii="Arial" w:hAnsi="Arial" w:cs="Arial"/>
        </w:rPr>
        <w:t>. Peraltro, cosa rende così attraente un’enciclopedia – anche per un bambino – se non il connubio di testo e figure?</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rPr>
        <w:t>Tra i molti temi rappresentati a Ercolano, quello di Dioniso gioca un ruolo importante. Con lui Arianna, piantata in Nasso da Teseo…</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rPr>
        <w:lastRenderedPageBreak/>
        <w:t>Parlare di Dioniso significa parlare di molto altro. Di invasamento (</w:t>
      </w:r>
      <w:r w:rsidRPr="00270191">
        <w:rPr>
          <w:rStyle w:val="normaltextrun"/>
          <w:rFonts w:ascii="Arial" w:hAnsi="Arial" w:cs="Arial"/>
          <w:i/>
          <w:iCs/>
        </w:rPr>
        <w:t>enthousiasmos</w:t>
      </w:r>
      <w:r w:rsidRPr="00270191">
        <w:rPr>
          <w:rStyle w:val="normaltextrun"/>
          <w:rFonts w:ascii="Arial" w:hAnsi="Arial" w:cs="Arial"/>
        </w:rPr>
        <w:t xml:space="preserve">), estasi, trance, del rapporto problematico fra normalità e follia, ma anche delle gradazioni interne alla follia stessa (non sempre cattiva: la </w:t>
      </w:r>
      <w:r w:rsidRPr="00270191">
        <w:rPr>
          <w:rStyle w:val="normaltextrun"/>
          <w:rFonts w:ascii="Arial" w:hAnsi="Arial" w:cs="Arial"/>
          <w:i/>
          <w:iCs/>
        </w:rPr>
        <w:t xml:space="preserve">mania </w:t>
      </w:r>
      <w:r w:rsidRPr="00270191">
        <w:rPr>
          <w:rStyle w:val="normaltextrun"/>
          <w:rFonts w:ascii="Arial" w:hAnsi="Arial" w:cs="Arial"/>
        </w:rPr>
        <w:t>è benedetta quando procede dal dio). Significa parlare di maschile e femminile, di un culto che viene da lontano e del modo in cui la cultura romana lo fa proprio.</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eop"/>
          <w:rFonts w:ascii="Arial" w:hAnsi="Arial" w:cs="Arial"/>
        </w:rPr>
        <w:t> </w:t>
      </w:r>
    </w:p>
    <w:p w:rsidR="00270191" w:rsidRPr="00270191" w:rsidRDefault="00270191" w:rsidP="00270191">
      <w:pPr>
        <w:pStyle w:val="paragraph"/>
        <w:spacing w:before="0" w:beforeAutospacing="0" w:after="0" w:afterAutospacing="0" w:line="276" w:lineRule="auto"/>
        <w:jc w:val="both"/>
        <w:textAlignment w:val="baseline"/>
        <w:rPr>
          <w:rFonts w:ascii="Arial" w:eastAsia="Arial" w:hAnsi="Arial" w:cs="Arial"/>
          <w:b/>
          <w:color w:val="937749"/>
          <w:sz w:val="32"/>
          <w:szCs w:val="32"/>
          <w:u w:val="single"/>
        </w:rPr>
      </w:pPr>
      <w:r w:rsidRPr="00270191">
        <w:rPr>
          <w:rFonts w:ascii="Arial" w:eastAsia="Arial" w:hAnsi="Arial" w:cs="Arial"/>
          <w:b/>
          <w:color w:val="937749"/>
          <w:sz w:val="32"/>
          <w:szCs w:val="32"/>
          <w:u w:val="single"/>
        </w:rPr>
        <w:t>13 settembre ore 21:30</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b/>
          <w:bCs/>
          <w:i/>
          <w:iCs/>
        </w:rPr>
        <w:t>Roberto Colella in concerto </w:t>
      </w:r>
      <w:r w:rsidRPr="00270191">
        <w:rPr>
          <w:rStyle w:val="eop"/>
          <w:rFonts w:ascii="Arial" w:hAnsi="Arial" w:cs="Arial"/>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normaltextrun"/>
          <w:rFonts w:ascii="Arial" w:hAnsi="Arial" w:cs="Arial"/>
          <w:color w:val="242424"/>
        </w:rPr>
        <w:t>Roberto Colella / voce, chitarra, pianoforte </w:t>
      </w:r>
      <w:r w:rsidRPr="00270191">
        <w:rPr>
          <w:rStyle w:val="eop"/>
          <w:rFonts w:ascii="Arial" w:hAnsi="Arial" w:cs="Arial"/>
          <w:color w:val="242424"/>
        </w:rPr>
        <w:t> </w:t>
      </w:r>
    </w:p>
    <w:p w:rsidR="003D1986" w:rsidRPr="00270191" w:rsidRDefault="003D1986" w:rsidP="00270191">
      <w:pPr>
        <w:pStyle w:val="paragraph"/>
        <w:shd w:val="clear" w:color="auto" w:fill="FFFFFF"/>
        <w:spacing w:before="0" w:beforeAutospacing="0" w:after="0" w:afterAutospacing="0" w:line="276" w:lineRule="auto"/>
        <w:jc w:val="both"/>
        <w:textAlignment w:val="baseline"/>
        <w:rPr>
          <w:rFonts w:ascii="Arial" w:hAnsi="Arial" w:cs="Arial"/>
        </w:rPr>
      </w:pPr>
      <w:r w:rsidRPr="00270191">
        <w:rPr>
          <w:rStyle w:val="normaltextrun"/>
          <w:rFonts w:ascii="Arial" w:hAnsi="Arial" w:cs="Arial"/>
          <w:color w:val="242424"/>
        </w:rPr>
        <w:t>Arcangelo Michele Caso / violoncello </w:t>
      </w:r>
      <w:r w:rsidRPr="00270191">
        <w:rPr>
          <w:rStyle w:val="eop"/>
          <w:rFonts w:ascii="Arial" w:hAnsi="Arial" w:cs="Arial"/>
          <w:color w:val="242424"/>
        </w:rPr>
        <w:t> </w:t>
      </w:r>
    </w:p>
    <w:p w:rsidR="003D1986" w:rsidRPr="00270191" w:rsidRDefault="003D1986" w:rsidP="00270191">
      <w:pPr>
        <w:pStyle w:val="paragraph"/>
        <w:spacing w:before="0" w:beforeAutospacing="0" w:after="0" w:afterAutospacing="0" w:line="276" w:lineRule="auto"/>
        <w:jc w:val="both"/>
        <w:textAlignment w:val="baseline"/>
        <w:rPr>
          <w:rFonts w:ascii="Arial" w:hAnsi="Arial" w:cs="Arial"/>
        </w:rPr>
      </w:pPr>
      <w:r w:rsidRPr="00270191">
        <w:rPr>
          <w:rStyle w:val="eop"/>
          <w:rFonts w:ascii="Arial" w:hAnsi="Arial" w:cs="Arial"/>
        </w:rPr>
        <w:t> </w:t>
      </w:r>
    </w:p>
    <w:p w:rsidR="003D1986" w:rsidRPr="00270191" w:rsidRDefault="003D1986" w:rsidP="00270191">
      <w:pPr>
        <w:pStyle w:val="paragraph"/>
        <w:shd w:val="clear" w:color="auto" w:fill="FFFFFF"/>
        <w:spacing w:before="0" w:beforeAutospacing="0" w:after="0" w:afterAutospacing="0" w:line="276" w:lineRule="auto"/>
        <w:jc w:val="both"/>
        <w:textAlignment w:val="baseline"/>
        <w:rPr>
          <w:rFonts w:ascii="Arial" w:hAnsi="Arial" w:cs="Arial"/>
        </w:rPr>
      </w:pPr>
      <w:r w:rsidRPr="00270191">
        <w:rPr>
          <w:rStyle w:val="normaltextrun"/>
          <w:rFonts w:ascii="Arial" w:hAnsi="Arial" w:cs="Arial"/>
          <w:color w:val="242424"/>
        </w:rPr>
        <w:t>Nella cornice senza tempo degli Scavi di Ercolano, la voce, la chitarra e il pianoforte di Roberto Colella si intrecciano al violoncello di Arcangelo Michele Caso per un concerto intimo e vibrante.</w:t>
      </w:r>
      <w:r w:rsidRPr="00270191">
        <w:rPr>
          <w:rStyle w:val="eop"/>
          <w:rFonts w:ascii="Arial" w:hAnsi="Arial" w:cs="Arial"/>
          <w:color w:val="242424"/>
        </w:rPr>
        <w:t> </w:t>
      </w:r>
    </w:p>
    <w:p w:rsidR="003D1986" w:rsidRPr="00270191" w:rsidRDefault="003D1986" w:rsidP="00270191">
      <w:pPr>
        <w:pStyle w:val="paragraph"/>
        <w:shd w:val="clear" w:color="auto" w:fill="FFFFFF"/>
        <w:spacing w:before="0" w:beforeAutospacing="0" w:after="0" w:afterAutospacing="0" w:line="276" w:lineRule="auto"/>
        <w:jc w:val="both"/>
        <w:textAlignment w:val="baseline"/>
        <w:rPr>
          <w:rFonts w:ascii="Arial" w:hAnsi="Arial" w:cs="Arial"/>
        </w:rPr>
      </w:pPr>
      <w:r w:rsidRPr="00270191">
        <w:rPr>
          <w:rStyle w:val="eop"/>
          <w:rFonts w:ascii="Arial" w:hAnsi="Arial" w:cs="Arial"/>
          <w:color w:val="242424"/>
        </w:rPr>
        <w:t> </w:t>
      </w:r>
    </w:p>
    <w:p w:rsidR="003D1986" w:rsidRPr="00270191" w:rsidRDefault="003D1986" w:rsidP="00270191">
      <w:pPr>
        <w:pStyle w:val="paragraph"/>
        <w:shd w:val="clear" w:color="auto" w:fill="FFFFFF"/>
        <w:spacing w:before="0" w:beforeAutospacing="0" w:after="0" w:afterAutospacing="0" w:line="276" w:lineRule="auto"/>
        <w:jc w:val="both"/>
        <w:textAlignment w:val="baseline"/>
        <w:rPr>
          <w:rFonts w:ascii="Arial" w:hAnsi="Arial" w:cs="Arial"/>
        </w:rPr>
      </w:pPr>
      <w:r w:rsidRPr="00270191">
        <w:rPr>
          <w:rStyle w:val="normaltextrun"/>
          <w:rFonts w:ascii="Arial" w:hAnsi="Arial" w:cs="Arial"/>
          <w:color w:val="242424"/>
        </w:rPr>
        <w:t>Le canzoni di Colella sono storie di vita vera, di amore e di resistenza. Racconti cantati con l’anima, abitati da esseri di un’umanità rara. Insieme, i due artisti daranno voce al silenzio antico delle pietre, trasformandolo in emozione viva.</w:t>
      </w:r>
      <w:r w:rsidRPr="00270191">
        <w:rPr>
          <w:rStyle w:val="eop"/>
          <w:rFonts w:ascii="Arial" w:hAnsi="Arial" w:cs="Arial"/>
          <w:color w:val="242424"/>
        </w:rPr>
        <w:t> </w:t>
      </w:r>
    </w:p>
    <w:p w:rsidR="003D1986" w:rsidRPr="00270191" w:rsidRDefault="003D1986" w:rsidP="00270191">
      <w:pPr>
        <w:pStyle w:val="paragraph"/>
        <w:shd w:val="clear" w:color="auto" w:fill="FFFFFF"/>
        <w:spacing w:before="0" w:beforeAutospacing="0" w:after="0" w:afterAutospacing="0" w:line="276" w:lineRule="auto"/>
        <w:jc w:val="both"/>
        <w:textAlignment w:val="baseline"/>
        <w:rPr>
          <w:rFonts w:ascii="Arial" w:hAnsi="Arial" w:cs="Arial"/>
        </w:rPr>
      </w:pPr>
      <w:r w:rsidRPr="00270191">
        <w:rPr>
          <w:rStyle w:val="eop"/>
          <w:rFonts w:ascii="Arial" w:hAnsi="Arial" w:cs="Arial"/>
          <w:color w:val="242424"/>
        </w:rPr>
        <w:t> </w:t>
      </w:r>
    </w:p>
    <w:p w:rsidR="003D1986" w:rsidRPr="00270191" w:rsidRDefault="003D1986" w:rsidP="00270191">
      <w:pPr>
        <w:pStyle w:val="paragraph"/>
        <w:shd w:val="clear" w:color="auto" w:fill="FFFFFF"/>
        <w:spacing w:before="0" w:beforeAutospacing="0" w:after="0" w:afterAutospacing="0" w:line="276" w:lineRule="auto"/>
        <w:jc w:val="both"/>
        <w:textAlignment w:val="baseline"/>
        <w:rPr>
          <w:rFonts w:ascii="Arial" w:hAnsi="Arial" w:cs="Arial"/>
        </w:rPr>
      </w:pPr>
      <w:r w:rsidRPr="00270191">
        <w:rPr>
          <w:rStyle w:val="normaltextrun"/>
          <w:rFonts w:ascii="Arial" w:hAnsi="Arial" w:cs="Arial"/>
          <w:color w:val="242424"/>
        </w:rPr>
        <w:t>Un’occasione unica per ascoltare la musica dove il tempo si è fermato e sentire che, forse, non è mai passato davvero.</w:t>
      </w:r>
      <w:r w:rsidRPr="00270191">
        <w:rPr>
          <w:rStyle w:val="eop"/>
          <w:rFonts w:ascii="Arial" w:hAnsi="Arial" w:cs="Arial"/>
          <w:color w:val="242424"/>
        </w:rPr>
        <w:t> </w:t>
      </w:r>
    </w:p>
    <w:p w:rsidR="00666789" w:rsidRPr="00270191" w:rsidRDefault="00666789" w:rsidP="00270191">
      <w:pPr>
        <w:pStyle w:val="paragraph"/>
        <w:spacing w:before="0" w:beforeAutospacing="0" w:after="0" w:afterAutospacing="0" w:line="276" w:lineRule="auto"/>
        <w:jc w:val="both"/>
        <w:textAlignment w:val="baseline"/>
        <w:rPr>
          <w:rFonts w:ascii="Arial" w:eastAsia="Arial" w:hAnsi="Arial" w:cs="Arial"/>
          <w:color w:val="262625"/>
        </w:rPr>
      </w:pPr>
    </w:p>
    <w:sectPr w:rsidR="00666789" w:rsidRPr="00270191" w:rsidSect="00BB4FA5">
      <w:headerReference w:type="even" r:id="rId8"/>
      <w:headerReference w:type="default" r:id="rId9"/>
      <w:footerReference w:type="even" r:id="rId10"/>
      <w:footerReference w:type="default" r:id="rId11"/>
      <w:headerReference w:type="first" r:id="rId12"/>
      <w:footerReference w:type="first" r:id="rId13"/>
      <w:pgSz w:w="11906" w:h="16838"/>
      <w:pgMar w:top="1444" w:right="851" w:bottom="2438" w:left="2109" w:header="1387"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28B" w:rsidRDefault="0079428B">
      <w:r>
        <w:separator/>
      </w:r>
    </w:p>
  </w:endnote>
  <w:endnote w:type="continuationSeparator" w:id="1">
    <w:p w:rsidR="0079428B" w:rsidRDefault="00794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EF" w:rsidRDefault="00045DE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EF" w:rsidRDefault="00045DEF">
    <w:pPr>
      <w:tabs>
        <w:tab w:val="center" w:pos="4819"/>
        <w:tab w:val="right" w:pos="9638"/>
      </w:tabs>
      <w:rPr>
        <w:rFonts w:ascii="Arial" w:eastAsia="Arial" w:hAnsi="Arial" w:cs="Arial"/>
        <w:b/>
        <w:color w:val="AA8950"/>
        <w:sz w:val="16"/>
        <w:szCs w:val="16"/>
      </w:rPr>
    </w:pPr>
    <w:r>
      <w:rPr>
        <w:rFonts w:ascii="Arial" w:eastAsia="Arial" w:hAnsi="Arial" w:cs="Arial"/>
        <w:b/>
        <w:color w:val="AA8950"/>
        <w:sz w:val="16"/>
        <w:szCs w:val="16"/>
      </w:rPr>
      <w:t xml:space="preserve">p. </w:t>
    </w:r>
    <w:r w:rsidR="00302AF3">
      <w:fldChar w:fldCharType="begin"/>
    </w:r>
    <w:r w:rsidR="00D8387A">
      <w:instrText>PAGE</w:instrText>
    </w:r>
    <w:r w:rsidR="00302AF3">
      <w:fldChar w:fldCharType="separate"/>
    </w:r>
    <w:r w:rsidR="00AA5E93">
      <w:rPr>
        <w:noProof/>
      </w:rPr>
      <w:t>4</w:t>
    </w:r>
    <w:r w:rsidR="00302AF3">
      <w:rPr>
        <w:noProof/>
      </w:rPr>
      <w:fldChar w:fldCharType="end"/>
    </w:r>
  </w:p>
  <w:p w:rsidR="00045DEF" w:rsidRDefault="00045DEF">
    <w:pPr>
      <w:tabs>
        <w:tab w:val="left" w:pos="2148"/>
        <w:tab w:val="center" w:pos="4819"/>
        <w:tab w:val="right" w:pos="9638"/>
      </w:tabs>
      <w:rPr>
        <w:color w:val="000000"/>
      </w:rPr>
    </w:pPr>
    <w:r>
      <w:rPr>
        <w:color w:val="000000"/>
      </w:rPr>
      <w:tab/>
    </w:r>
  </w:p>
  <w:p w:rsidR="00045DEF" w:rsidRDefault="00045DEF">
    <w:pPr>
      <w:spacing w:after="120" w:line="276" w:lineRule="auto"/>
      <w:rPr>
        <w:rFonts w:ascii="Arial" w:eastAsia="Arial" w:hAnsi="Arial" w:cs="Arial"/>
        <w:b/>
        <w:color w:val="000000"/>
        <w:sz w:val="14"/>
        <w:szCs w:val="14"/>
      </w:rPr>
    </w:pPr>
    <w:r>
      <w:rPr>
        <w:rFonts w:ascii="Arial" w:eastAsia="Arial" w:hAnsi="Arial" w:cs="Arial"/>
        <w:b/>
        <w:color w:val="000000"/>
        <w:sz w:val="14"/>
        <w:szCs w:val="14"/>
      </w:rPr>
      <w:t>Ufficio Stampa</w:t>
    </w:r>
    <w:r>
      <w:rPr>
        <w:rFonts w:ascii="Arial" w:eastAsia="Arial" w:hAnsi="Arial" w:cs="Arial"/>
        <w:b/>
        <w:color w:val="000000"/>
        <w:sz w:val="14"/>
        <w:szCs w:val="14"/>
      </w:rPr>
      <w:br/>
    </w:r>
    <w:hyperlink r:id="rId1">
      <w:r>
        <w:rPr>
          <w:rFonts w:ascii="Arial" w:eastAsia="Arial" w:hAnsi="Arial" w:cs="Arial"/>
          <w:color w:val="000000"/>
          <w:sz w:val="14"/>
          <w:szCs w:val="14"/>
          <w:u w:val="single"/>
        </w:rPr>
        <w:t>ercolano.ufficiostampa@cultura.gov.it</w:t>
      </w:r>
    </w:hyperlink>
    <w:r>
      <w:rPr>
        <w:rFonts w:ascii="Arial" w:eastAsia="Arial" w:hAnsi="Arial" w:cs="Arial"/>
        <w:color w:val="000000"/>
        <w:sz w:val="14"/>
        <w:szCs w:val="14"/>
      </w:rPr>
      <w:br/>
      <w:t>Daniela Leone</w:t>
    </w:r>
    <w:r>
      <w:rPr>
        <w:rFonts w:ascii="Arial" w:eastAsia="Arial" w:hAnsi="Arial" w:cs="Arial"/>
        <w:b/>
        <w:color w:val="000000"/>
        <w:sz w:val="14"/>
        <w:szCs w:val="14"/>
      </w:rPr>
      <w:br/>
    </w:r>
    <w:r>
      <w:rPr>
        <w:rFonts w:ascii="Arial" w:eastAsia="Arial" w:hAnsi="Arial" w:cs="Arial"/>
        <w:color w:val="000000"/>
        <w:sz w:val="14"/>
        <w:szCs w:val="14"/>
      </w:rPr>
      <w:t>tel +39 347 9430130</w:t>
    </w:r>
    <w:r>
      <w:rPr>
        <w:rFonts w:ascii="Arial" w:eastAsia="Arial" w:hAnsi="Arial" w:cs="Arial"/>
        <w:color w:val="000000"/>
        <w:sz w:val="14"/>
        <w:szCs w:val="14"/>
      </w:rPr>
      <w:br/>
      <w:t>www.ercolano.cultura.gov.it</w:t>
    </w:r>
    <w:r>
      <w:rPr>
        <w:noProof/>
        <w:lang w:eastAsia="it-IT" w:bidi="ar-SA"/>
      </w:rPr>
      <w:drawing>
        <wp:anchor distT="0" distB="0" distL="0" distR="0" simplePos="0" relativeHeight="251661312" behindDoc="1" locked="0" layoutInCell="1" allowOverlap="1">
          <wp:simplePos x="0" y="0"/>
          <wp:positionH relativeFrom="column">
            <wp:posOffset>4165600</wp:posOffset>
          </wp:positionH>
          <wp:positionV relativeFrom="paragraph">
            <wp:posOffset>75565</wp:posOffset>
          </wp:positionV>
          <wp:extent cx="1504950" cy="471805"/>
          <wp:effectExtent l="0" t="0" r="0" b="0"/>
          <wp:wrapNone/>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010" r="-838" b="-17"/>
                  <a:stretch>
                    <a:fillRect/>
                  </a:stretch>
                </pic:blipFill>
                <pic:spPr>
                  <a:xfrm>
                    <a:off x="0" y="0"/>
                    <a:ext cx="1504950" cy="471805"/>
                  </a:xfrm>
                  <a:prstGeom prst="rect">
                    <a:avLst/>
                  </a:prstGeom>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EF" w:rsidRDefault="00045DEF">
    <w:pPr>
      <w:tabs>
        <w:tab w:val="center" w:pos="4819"/>
        <w:tab w:val="right" w:pos="9638"/>
      </w:tabs>
      <w:rPr>
        <w:rFonts w:ascii="Arial" w:eastAsia="Arial" w:hAnsi="Arial" w:cs="Arial"/>
        <w:b/>
        <w:color w:val="AA8950"/>
        <w:sz w:val="16"/>
        <w:szCs w:val="16"/>
      </w:rPr>
    </w:pPr>
    <w:r>
      <w:rPr>
        <w:rFonts w:ascii="Arial" w:eastAsia="Arial" w:hAnsi="Arial" w:cs="Arial"/>
        <w:b/>
        <w:color w:val="AA8950"/>
        <w:sz w:val="16"/>
        <w:szCs w:val="16"/>
      </w:rPr>
      <w:t xml:space="preserve">p. </w:t>
    </w:r>
    <w:r w:rsidR="00302AF3">
      <w:fldChar w:fldCharType="begin"/>
    </w:r>
    <w:r w:rsidR="00D8387A">
      <w:instrText>PAGE</w:instrText>
    </w:r>
    <w:r w:rsidR="00302AF3">
      <w:fldChar w:fldCharType="separate"/>
    </w:r>
    <w:r w:rsidR="00AA5E93">
      <w:rPr>
        <w:noProof/>
      </w:rPr>
      <w:t>1</w:t>
    </w:r>
    <w:r w:rsidR="00302AF3">
      <w:rPr>
        <w:noProof/>
      </w:rPr>
      <w:fldChar w:fldCharType="end"/>
    </w:r>
  </w:p>
  <w:p w:rsidR="00045DEF" w:rsidRDefault="00045DEF">
    <w:pPr>
      <w:spacing w:after="120" w:line="276" w:lineRule="auto"/>
      <w:rPr>
        <w:rFonts w:ascii="Arial" w:eastAsia="Arial" w:hAnsi="Arial" w:cs="Arial"/>
        <w:b/>
        <w:color w:val="000000"/>
        <w:sz w:val="14"/>
        <w:szCs w:val="14"/>
      </w:rPr>
    </w:pPr>
    <w:r>
      <w:rPr>
        <w:rFonts w:ascii="Arial" w:eastAsia="Arial" w:hAnsi="Arial" w:cs="Arial"/>
        <w:b/>
        <w:color w:val="000000"/>
        <w:sz w:val="14"/>
        <w:szCs w:val="14"/>
      </w:rPr>
      <w:t>Ufficio Stampa</w:t>
    </w:r>
    <w:r>
      <w:rPr>
        <w:rFonts w:ascii="Arial" w:eastAsia="Arial" w:hAnsi="Arial" w:cs="Arial"/>
        <w:b/>
        <w:color w:val="000000"/>
        <w:sz w:val="14"/>
        <w:szCs w:val="14"/>
      </w:rPr>
      <w:br/>
    </w:r>
    <w:hyperlink r:id="rId1">
      <w:r>
        <w:rPr>
          <w:rFonts w:ascii="Arial" w:eastAsia="Arial" w:hAnsi="Arial" w:cs="Arial"/>
          <w:color w:val="000000"/>
          <w:sz w:val="14"/>
          <w:szCs w:val="14"/>
          <w:u w:val="single"/>
        </w:rPr>
        <w:t>ercolano.ufficiostampa@cultura.gov.it</w:t>
      </w:r>
    </w:hyperlink>
    <w:r>
      <w:rPr>
        <w:rFonts w:ascii="Arial" w:eastAsia="Arial" w:hAnsi="Arial" w:cs="Arial"/>
        <w:color w:val="000000"/>
        <w:sz w:val="14"/>
        <w:szCs w:val="14"/>
      </w:rPr>
      <w:br/>
      <w:t>Daniela Leone</w:t>
    </w:r>
    <w:r>
      <w:rPr>
        <w:rFonts w:ascii="Arial" w:eastAsia="Arial" w:hAnsi="Arial" w:cs="Arial"/>
        <w:b/>
        <w:color w:val="000000"/>
        <w:sz w:val="14"/>
        <w:szCs w:val="14"/>
      </w:rPr>
      <w:br/>
    </w:r>
    <w:r>
      <w:rPr>
        <w:rFonts w:ascii="Arial" w:eastAsia="Arial" w:hAnsi="Arial" w:cs="Arial"/>
        <w:color w:val="000000"/>
        <w:sz w:val="14"/>
        <w:szCs w:val="14"/>
      </w:rPr>
      <w:t>tel +39 347 9430130</w:t>
    </w:r>
    <w:r>
      <w:rPr>
        <w:rFonts w:ascii="Arial" w:eastAsia="Arial" w:hAnsi="Arial" w:cs="Arial"/>
        <w:color w:val="000000"/>
        <w:sz w:val="14"/>
        <w:szCs w:val="14"/>
      </w:rPr>
      <w:br/>
      <w:t>www.ercolano.cultura.gov.it</w:t>
    </w:r>
    <w:r>
      <w:rPr>
        <w:noProof/>
        <w:lang w:eastAsia="it-IT" w:bidi="ar-SA"/>
      </w:rPr>
      <w:drawing>
        <wp:anchor distT="0" distB="0" distL="0" distR="0" simplePos="0" relativeHeight="251662336" behindDoc="1" locked="0" layoutInCell="1" allowOverlap="1">
          <wp:simplePos x="0" y="0"/>
          <wp:positionH relativeFrom="column">
            <wp:posOffset>4165600</wp:posOffset>
          </wp:positionH>
          <wp:positionV relativeFrom="paragraph">
            <wp:posOffset>76200</wp:posOffset>
          </wp:positionV>
          <wp:extent cx="1504950" cy="471805"/>
          <wp:effectExtent l="0" t="0" r="0" b="0"/>
          <wp:wrapNone/>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010" r="-838" b="-17"/>
                  <a:stretch>
                    <a:fillRect/>
                  </a:stretch>
                </pic:blipFill>
                <pic:spPr>
                  <a:xfrm>
                    <a:off x="0" y="0"/>
                    <a:ext cx="1504950" cy="471805"/>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28B" w:rsidRDefault="0079428B">
      <w:r>
        <w:separator/>
      </w:r>
    </w:p>
  </w:footnote>
  <w:footnote w:type="continuationSeparator" w:id="1">
    <w:p w:rsidR="0079428B" w:rsidRDefault="007942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EF" w:rsidRDefault="00045DE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EF" w:rsidRDefault="00045DEF">
    <w:pPr>
      <w:tabs>
        <w:tab w:val="center" w:pos="4819"/>
        <w:tab w:val="right" w:pos="9638"/>
      </w:tabs>
      <w:rPr>
        <w:color w:val="000000"/>
      </w:rPr>
    </w:pPr>
    <w:r>
      <w:rPr>
        <w:noProof/>
        <w:lang w:eastAsia="it-IT" w:bidi="ar-SA"/>
      </w:rPr>
      <w:drawing>
        <wp:anchor distT="0" distB="0" distL="0" distR="0" simplePos="0" relativeHeight="251658240" behindDoc="1" locked="0" layoutInCell="1" allowOverlap="1">
          <wp:simplePos x="0" y="0"/>
          <wp:positionH relativeFrom="column">
            <wp:posOffset>-1339210</wp:posOffset>
          </wp:positionH>
          <wp:positionV relativeFrom="paragraph">
            <wp:posOffset>2794000</wp:posOffset>
          </wp:positionV>
          <wp:extent cx="989965" cy="5875020"/>
          <wp:effectExtent l="0" t="0" r="0" b="0"/>
          <wp:wrapNone/>
          <wp:docPr id="2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b="17122"/>
                  <a:stretch>
                    <a:fillRect/>
                  </a:stretch>
                </pic:blipFill>
                <pic:spPr>
                  <a:xfrm>
                    <a:off x="0" y="0"/>
                    <a:ext cx="989965" cy="5875020"/>
                  </a:xfrm>
                  <a:prstGeom prst="rect">
                    <a:avLst/>
                  </a:prstGeom>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EF" w:rsidRDefault="00045DEF">
    <w:pPr>
      <w:tabs>
        <w:tab w:val="center" w:pos="4819"/>
        <w:tab w:val="right" w:pos="9638"/>
      </w:tabs>
      <w:rPr>
        <w:color w:val="000000"/>
      </w:rPr>
    </w:pPr>
    <w:r>
      <w:rPr>
        <w:noProof/>
        <w:lang w:eastAsia="it-IT" w:bidi="ar-SA"/>
      </w:rPr>
      <w:drawing>
        <wp:anchor distT="0" distB="0" distL="0" distR="0" simplePos="0" relativeHeight="251659264" behindDoc="1" locked="0" layoutInCell="1" allowOverlap="1">
          <wp:simplePos x="0" y="0"/>
          <wp:positionH relativeFrom="column">
            <wp:posOffset>-1339210</wp:posOffset>
          </wp:positionH>
          <wp:positionV relativeFrom="paragraph">
            <wp:posOffset>2792730</wp:posOffset>
          </wp:positionV>
          <wp:extent cx="989965" cy="5875020"/>
          <wp:effectExtent l="0" t="0" r="0" b="0"/>
          <wp:wrapNone/>
          <wp:docPr id="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b="17122"/>
                  <a:stretch>
                    <a:fillRect/>
                  </a:stretch>
                </pic:blipFill>
                <pic:spPr>
                  <a:xfrm>
                    <a:off x="0" y="0"/>
                    <a:ext cx="989965" cy="5875020"/>
                  </a:xfrm>
                  <a:prstGeom prst="rect">
                    <a:avLst/>
                  </a:prstGeom>
                  <a:ln/>
                </pic:spPr>
              </pic:pic>
            </a:graphicData>
          </a:graphic>
        </wp:anchor>
      </w:drawing>
    </w:r>
    <w:r>
      <w:rPr>
        <w:noProof/>
        <w:lang w:eastAsia="it-IT" w:bidi="ar-SA"/>
      </w:rPr>
      <w:drawing>
        <wp:anchor distT="0" distB="0" distL="114300" distR="114300" simplePos="0" relativeHeight="251660288" behindDoc="0" locked="0" layoutInCell="1" allowOverlap="1">
          <wp:simplePos x="0" y="0"/>
          <wp:positionH relativeFrom="column">
            <wp:posOffset>-1329685</wp:posOffset>
          </wp:positionH>
          <wp:positionV relativeFrom="paragraph">
            <wp:posOffset>-116199</wp:posOffset>
          </wp:positionV>
          <wp:extent cx="2949575" cy="2762250"/>
          <wp:effectExtent l="0" t="0" r="0" b="0"/>
          <wp:wrapTopAndBottom distT="0" dist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6554" r="61917" b="19134"/>
                  <a:stretch>
                    <a:fillRect/>
                  </a:stretch>
                </pic:blipFill>
                <pic:spPr>
                  <a:xfrm>
                    <a:off x="0" y="0"/>
                    <a:ext cx="2949575" cy="276225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D5324"/>
    <w:multiLevelType w:val="multilevel"/>
    <w:tmpl w:val="9EB87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666789"/>
    <w:rsid w:val="00045DEF"/>
    <w:rsid w:val="0009280F"/>
    <w:rsid w:val="000B0266"/>
    <w:rsid w:val="001A7451"/>
    <w:rsid w:val="001D49DF"/>
    <w:rsid w:val="001E13F5"/>
    <w:rsid w:val="00242F53"/>
    <w:rsid w:val="00270191"/>
    <w:rsid w:val="00302AF3"/>
    <w:rsid w:val="0036019A"/>
    <w:rsid w:val="00366FAD"/>
    <w:rsid w:val="003C4DCE"/>
    <w:rsid w:val="003D1986"/>
    <w:rsid w:val="00441EF1"/>
    <w:rsid w:val="00481067"/>
    <w:rsid w:val="004A08B8"/>
    <w:rsid w:val="004C7792"/>
    <w:rsid w:val="004D019B"/>
    <w:rsid w:val="005973DF"/>
    <w:rsid w:val="005F23B0"/>
    <w:rsid w:val="00616C9A"/>
    <w:rsid w:val="00666789"/>
    <w:rsid w:val="006D3CCE"/>
    <w:rsid w:val="0079428B"/>
    <w:rsid w:val="0081707F"/>
    <w:rsid w:val="008446B0"/>
    <w:rsid w:val="00914D3B"/>
    <w:rsid w:val="009506CA"/>
    <w:rsid w:val="00AA5E93"/>
    <w:rsid w:val="00BA1842"/>
    <w:rsid w:val="00BB4FA5"/>
    <w:rsid w:val="00C34D04"/>
    <w:rsid w:val="00C8291B"/>
    <w:rsid w:val="00D2161E"/>
    <w:rsid w:val="00D8387A"/>
    <w:rsid w:val="00E17BEB"/>
    <w:rsid w:val="00E33F9C"/>
    <w:rsid w:val="00E45BB1"/>
    <w:rsid w:val="00E57189"/>
    <w:rsid w:val="00F541C3"/>
    <w:rsid w:val="00F562ED"/>
    <w:rsid w:val="00F71517"/>
    <w:rsid w:val="796EBD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20F7"/>
    <w:rPr>
      <w:lang w:eastAsia="zh-CN" w:bidi="hi-IN"/>
    </w:rPr>
  </w:style>
  <w:style w:type="paragraph" w:styleId="Titolo1">
    <w:name w:val="heading 1"/>
    <w:basedOn w:val="LO-normal"/>
    <w:next w:val="LO-normal"/>
    <w:uiPriority w:val="9"/>
    <w:qFormat/>
    <w:rsid w:val="004C20F7"/>
    <w:pPr>
      <w:keepNext/>
      <w:keepLines/>
      <w:spacing w:before="480" w:after="120"/>
      <w:outlineLvl w:val="0"/>
    </w:pPr>
    <w:rPr>
      <w:b/>
      <w:sz w:val="48"/>
      <w:szCs w:val="48"/>
    </w:rPr>
  </w:style>
  <w:style w:type="paragraph" w:styleId="Titolo2">
    <w:name w:val="heading 2"/>
    <w:basedOn w:val="LO-normal"/>
    <w:next w:val="LO-normal"/>
    <w:uiPriority w:val="9"/>
    <w:semiHidden/>
    <w:unhideWhenUsed/>
    <w:qFormat/>
    <w:rsid w:val="004C20F7"/>
    <w:pPr>
      <w:keepNext/>
      <w:keepLines/>
      <w:spacing w:before="360" w:after="80"/>
      <w:outlineLvl w:val="1"/>
    </w:pPr>
    <w:rPr>
      <w:b/>
      <w:sz w:val="36"/>
      <w:szCs w:val="36"/>
    </w:rPr>
  </w:style>
  <w:style w:type="paragraph" w:styleId="Titolo3">
    <w:name w:val="heading 3"/>
    <w:basedOn w:val="Normale"/>
    <w:next w:val="LO-normal"/>
    <w:link w:val="Titolo3Carattere"/>
    <w:uiPriority w:val="9"/>
    <w:semiHidden/>
    <w:unhideWhenUsed/>
    <w:qFormat/>
    <w:rsid w:val="00DC02BD"/>
    <w:pPr>
      <w:spacing w:beforeAutospacing="1" w:afterAutospacing="1"/>
      <w:outlineLvl w:val="2"/>
    </w:pPr>
    <w:rPr>
      <w:rFonts w:ascii="Times New Roman" w:eastAsia="Times New Roman" w:hAnsi="Times New Roman" w:cs="Times New Roman"/>
      <w:b/>
      <w:bCs/>
      <w:sz w:val="27"/>
      <w:szCs w:val="27"/>
      <w:lang w:eastAsia="it-IT"/>
    </w:rPr>
  </w:style>
  <w:style w:type="paragraph" w:styleId="Titolo4">
    <w:name w:val="heading 4"/>
    <w:basedOn w:val="LO-normal"/>
    <w:next w:val="LO-normal"/>
    <w:uiPriority w:val="9"/>
    <w:semiHidden/>
    <w:unhideWhenUsed/>
    <w:qFormat/>
    <w:rsid w:val="004C20F7"/>
    <w:pPr>
      <w:keepNext/>
      <w:keepLines/>
      <w:spacing w:before="240" w:after="40"/>
      <w:outlineLvl w:val="3"/>
    </w:pPr>
    <w:rPr>
      <w:b/>
    </w:rPr>
  </w:style>
  <w:style w:type="paragraph" w:styleId="Titolo5">
    <w:name w:val="heading 5"/>
    <w:basedOn w:val="LO-normal"/>
    <w:next w:val="LO-normal"/>
    <w:uiPriority w:val="9"/>
    <w:semiHidden/>
    <w:unhideWhenUsed/>
    <w:qFormat/>
    <w:rsid w:val="004C20F7"/>
    <w:pPr>
      <w:keepNext/>
      <w:keepLines/>
      <w:spacing w:before="220" w:after="40"/>
      <w:outlineLvl w:val="4"/>
    </w:pPr>
    <w:rPr>
      <w:b/>
      <w:sz w:val="22"/>
      <w:szCs w:val="22"/>
    </w:rPr>
  </w:style>
  <w:style w:type="paragraph" w:styleId="Titolo6">
    <w:name w:val="heading 6"/>
    <w:basedOn w:val="LO-normal"/>
    <w:next w:val="LO-normal"/>
    <w:uiPriority w:val="9"/>
    <w:semiHidden/>
    <w:unhideWhenUsed/>
    <w:qFormat/>
    <w:rsid w:val="004C20F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rsid w:val="00BB4FA5"/>
    <w:tblPr>
      <w:tblCellMar>
        <w:top w:w="0" w:type="dxa"/>
        <w:left w:w="0" w:type="dxa"/>
        <w:bottom w:w="0" w:type="dxa"/>
        <w:right w:w="0" w:type="dxa"/>
      </w:tblCellMar>
    </w:tblPr>
  </w:style>
  <w:style w:type="paragraph" w:styleId="Titolo">
    <w:name w:val="Title"/>
    <w:basedOn w:val="LO-normal"/>
    <w:next w:val="Corpodeltesto"/>
    <w:uiPriority w:val="10"/>
    <w:qFormat/>
    <w:rsid w:val="004C20F7"/>
    <w:pPr>
      <w:keepNext/>
      <w:keepLines/>
      <w:spacing w:before="480" w:after="120"/>
    </w:pPr>
    <w:rPr>
      <w:b/>
      <w:sz w:val="72"/>
      <w:szCs w:val="72"/>
    </w:rPr>
  </w:style>
  <w:style w:type="table" w:customStyle="1" w:styleId="TableNormal">
    <w:name w:val="Table Normal"/>
    <w:rsid w:val="00BB4FA5"/>
    <w:tblPr>
      <w:tblCellMar>
        <w:top w:w="0" w:type="dxa"/>
        <w:left w:w="0" w:type="dxa"/>
        <w:bottom w:w="0" w:type="dxa"/>
        <w:right w:w="0" w:type="dxa"/>
      </w:tblCellMar>
    </w:tblPr>
  </w:style>
  <w:style w:type="table" w:customStyle="1" w:styleId="TableNormal0">
    <w:name w:val="Table Normal0"/>
    <w:rsid w:val="00BB4FA5"/>
    <w:tblPr>
      <w:tblCellMar>
        <w:top w:w="0" w:type="dxa"/>
        <w:left w:w="0" w:type="dxa"/>
        <w:bottom w:w="0" w:type="dxa"/>
        <w:right w:w="0" w:type="dxa"/>
      </w:tblCellMar>
    </w:tblPr>
  </w:style>
  <w:style w:type="table" w:customStyle="1" w:styleId="TableNormal1">
    <w:name w:val="Table Normal1"/>
    <w:rsid w:val="00BB4FA5"/>
    <w:tblPr>
      <w:tblCellMar>
        <w:top w:w="0" w:type="dxa"/>
        <w:left w:w="0" w:type="dxa"/>
        <w:bottom w:w="0" w:type="dxa"/>
        <w:right w:w="0" w:type="dxa"/>
      </w:tblCellMar>
    </w:tblPr>
  </w:style>
  <w:style w:type="table" w:customStyle="1" w:styleId="TableNormal2">
    <w:name w:val="Table Normal2"/>
    <w:rsid w:val="00BB4FA5"/>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qFormat/>
    <w:rsid w:val="00D37AAF"/>
  </w:style>
  <w:style w:type="character" w:customStyle="1" w:styleId="PidipaginaCarattere">
    <w:name w:val="Piè di pagina Carattere"/>
    <w:basedOn w:val="Carpredefinitoparagrafo"/>
    <w:link w:val="Pidipagina"/>
    <w:uiPriority w:val="99"/>
    <w:qFormat/>
    <w:rsid w:val="00D37AAF"/>
  </w:style>
  <w:style w:type="character" w:styleId="Numeropagina">
    <w:name w:val="page number"/>
    <w:basedOn w:val="Carpredefinitoparagrafo"/>
    <w:uiPriority w:val="99"/>
    <w:semiHidden/>
    <w:unhideWhenUsed/>
    <w:qFormat/>
    <w:rsid w:val="00D274D2"/>
  </w:style>
  <w:style w:type="character" w:customStyle="1" w:styleId="Titolo3Carattere">
    <w:name w:val="Titolo 3 Carattere"/>
    <w:basedOn w:val="Carpredefinitoparagrafo"/>
    <w:link w:val="Titolo3"/>
    <w:uiPriority w:val="9"/>
    <w:qFormat/>
    <w:rsid w:val="00DC02BD"/>
    <w:rPr>
      <w:rFonts w:ascii="Times New Roman" w:eastAsia="Times New Roman" w:hAnsi="Times New Roman" w:cs="Times New Roman"/>
      <w:b/>
      <w:bCs/>
      <w:sz w:val="27"/>
      <w:szCs w:val="27"/>
      <w:lang w:eastAsia="it-IT"/>
    </w:rPr>
  </w:style>
  <w:style w:type="character" w:customStyle="1" w:styleId="CollegamentoInternet">
    <w:name w:val="Collegamento Internet"/>
    <w:basedOn w:val="Carpredefinitoparagrafo"/>
    <w:uiPriority w:val="99"/>
    <w:unhideWhenUsed/>
    <w:rsid w:val="00BD0F6C"/>
    <w:rPr>
      <w:color w:val="0563C1" w:themeColor="hyperlink"/>
      <w:u w:val="single"/>
    </w:rPr>
  </w:style>
  <w:style w:type="character" w:customStyle="1" w:styleId="Menzionenonrisolta1">
    <w:name w:val="Menzione non risolta1"/>
    <w:basedOn w:val="Carpredefinitoparagrafo"/>
    <w:uiPriority w:val="99"/>
    <w:semiHidden/>
    <w:unhideWhenUsed/>
    <w:qFormat/>
    <w:rsid w:val="00BD0F6C"/>
    <w:rPr>
      <w:color w:val="605E5C"/>
      <w:shd w:val="clear" w:color="auto" w:fill="E1DFDD"/>
    </w:rPr>
  </w:style>
  <w:style w:type="character" w:customStyle="1" w:styleId="CollegamentoInternetvisitato">
    <w:name w:val="Collegamento Internet visitato"/>
    <w:basedOn w:val="Carpredefinitoparagrafo"/>
    <w:uiPriority w:val="99"/>
    <w:semiHidden/>
    <w:unhideWhenUsed/>
    <w:rsid w:val="00BD0F6C"/>
    <w:rPr>
      <w:color w:val="954F72" w:themeColor="followedHyperlink"/>
      <w:u w:val="single"/>
    </w:rPr>
  </w:style>
  <w:style w:type="character" w:styleId="Enfasigrassetto">
    <w:name w:val="Strong"/>
    <w:basedOn w:val="Carpredefinitoparagrafo"/>
    <w:uiPriority w:val="22"/>
    <w:qFormat/>
    <w:rsid w:val="009E2A93"/>
    <w:rPr>
      <w:b/>
      <w:bCs/>
    </w:rPr>
  </w:style>
  <w:style w:type="character" w:styleId="Rimandocommento">
    <w:name w:val="annotation reference"/>
    <w:basedOn w:val="Carpredefinitoparagrafo"/>
    <w:uiPriority w:val="99"/>
    <w:semiHidden/>
    <w:unhideWhenUsed/>
    <w:qFormat/>
    <w:rsid w:val="004527A8"/>
    <w:rPr>
      <w:sz w:val="16"/>
      <w:szCs w:val="16"/>
    </w:rPr>
  </w:style>
  <w:style w:type="character" w:customStyle="1" w:styleId="TestocommentoCarattere">
    <w:name w:val="Testo commento Carattere"/>
    <w:basedOn w:val="Carpredefinitoparagrafo"/>
    <w:link w:val="Testocommento"/>
    <w:uiPriority w:val="99"/>
    <w:semiHidden/>
    <w:qFormat/>
    <w:rsid w:val="004527A8"/>
    <w:rPr>
      <w:rFonts w:ascii="Times New Roman" w:eastAsia="Arial Unicode MS" w:hAnsi="Times New Roman" w:cs="Times New Roman"/>
      <w:sz w:val="20"/>
      <w:szCs w:val="20"/>
      <w:lang w:val="en-US"/>
    </w:rPr>
  </w:style>
  <w:style w:type="character" w:customStyle="1" w:styleId="TestofumettoCarattere">
    <w:name w:val="Testo fumetto Carattere"/>
    <w:basedOn w:val="Carpredefinitoparagrafo"/>
    <w:link w:val="Testofumetto"/>
    <w:uiPriority w:val="99"/>
    <w:semiHidden/>
    <w:qFormat/>
    <w:rsid w:val="00F674A1"/>
    <w:rPr>
      <w:rFonts w:ascii="Tahoma" w:hAnsi="Tahoma" w:cs="Mangal"/>
      <w:sz w:val="16"/>
      <w:szCs w:val="14"/>
      <w:lang w:eastAsia="zh-CN" w:bidi="hi-IN"/>
    </w:rPr>
  </w:style>
  <w:style w:type="paragraph" w:styleId="Corpodeltesto">
    <w:name w:val="Body Text"/>
    <w:basedOn w:val="Normale"/>
    <w:rsid w:val="004C20F7"/>
    <w:pPr>
      <w:spacing w:after="140" w:line="276" w:lineRule="auto"/>
    </w:pPr>
  </w:style>
  <w:style w:type="paragraph" w:styleId="Elenco">
    <w:name w:val="List"/>
    <w:basedOn w:val="Corpodeltesto"/>
    <w:rsid w:val="004C20F7"/>
    <w:rPr>
      <w:rFonts w:cs="Lucida Sans"/>
    </w:rPr>
  </w:style>
  <w:style w:type="paragraph" w:styleId="Didascalia">
    <w:name w:val="caption"/>
    <w:basedOn w:val="Normale"/>
    <w:qFormat/>
    <w:rsid w:val="004C20F7"/>
    <w:pPr>
      <w:suppressLineNumbers/>
      <w:spacing w:before="120" w:after="120"/>
    </w:pPr>
    <w:rPr>
      <w:rFonts w:cs="Lucida Sans"/>
      <w:i/>
      <w:iCs/>
    </w:rPr>
  </w:style>
  <w:style w:type="paragraph" w:customStyle="1" w:styleId="Indice">
    <w:name w:val="Indice"/>
    <w:basedOn w:val="Normale"/>
    <w:qFormat/>
    <w:rsid w:val="004C20F7"/>
    <w:pPr>
      <w:suppressLineNumbers/>
    </w:pPr>
    <w:rPr>
      <w:rFonts w:cs="Lucida Sans"/>
    </w:rPr>
  </w:style>
  <w:style w:type="paragraph" w:customStyle="1" w:styleId="LO-normal">
    <w:name w:val="LO-normal"/>
    <w:qFormat/>
    <w:rsid w:val="004C20F7"/>
    <w:rPr>
      <w:lang w:eastAsia="zh-CN" w:bidi="hi-IN"/>
    </w:rPr>
  </w:style>
  <w:style w:type="paragraph" w:customStyle="1" w:styleId="Intestazioneepidipagina">
    <w:name w:val="Intestazione e piè di pagina"/>
    <w:basedOn w:val="Normale"/>
    <w:qFormat/>
    <w:rsid w:val="004C20F7"/>
  </w:style>
  <w:style w:type="paragraph" w:styleId="Intestazione">
    <w:name w:val="header"/>
    <w:basedOn w:val="Normale"/>
    <w:link w:val="IntestazioneCarattere"/>
    <w:uiPriority w:val="99"/>
    <w:unhideWhenUsed/>
    <w:rsid w:val="00D37AAF"/>
    <w:pPr>
      <w:tabs>
        <w:tab w:val="center" w:pos="4819"/>
        <w:tab w:val="right" w:pos="9638"/>
      </w:tabs>
    </w:pPr>
  </w:style>
  <w:style w:type="paragraph" w:styleId="Pidipagina">
    <w:name w:val="footer"/>
    <w:basedOn w:val="Normale"/>
    <w:link w:val="PidipaginaCarattere"/>
    <w:uiPriority w:val="99"/>
    <w:unhideWhenUsed/>
    <w:rsid w:val="00D37AAF"/>
    <w:pPr>
      <w:tabs>
        <w:tab w:val="center" w:pos="4819"/>
        <w:tab w:val="right" w:pos="9638"/>
      </w:tabs>
    </w:pPr>
  </w:style>
  <w:style w:type="paragraph" w:styleId="Paragrafoelenco">
    <w:name w:val="List Paragraph"/>
    <w:basedOn w:val="Normale"/>
    <w:uiPriority w:val="34"/>
    <w:qFormat/>
    <w:rsid w:val="009737C5"/>
    <w:pPr>
      <w:ind w:left="720"/>
      <w:contextualSpacing/>
    </w:pPr>
  </w:style>
  <w:style w:type="paragraph" w:styleId="NormaleWeb">
    <w:name w:val="Normal (Web)"/>
    <w:basedOn w:val="Normale"/>
    <w:uiPriority w:val="99"/>
    <w:unhideWhenUsed/>
    <w:qFormat/>
    <w:rsid w:val="009E2A93"/>
    <w:pPr>
      <w:spacing w:beforeAutospacing="1" w:afterAutospacing="1"/>
    </w:pPr>
    <w:rPr>
      <w:rFonts w:ascii="Times New Roman" w:eastAsia="Times New Roman" w:hAnsi="Times New Roman" w:cs="Times New Roman"/>
      <w:lang w:eastAsia="it-IT"/>
    </w:rPr>
  </w:style>
  <w:style w:type="paragraph" w:customStyle="1" w:styleId="Corpo">
    <w:name w:val="Corpo"/>
    <w:qFormat/>
    <w:rsid w:val="004527A8"/>
    <w:rPr>
      <w:rFonts w:ascii="Helvetica Neue" w:eastAsia="Arial Unicode MS" w:hAnsi="Helvetica Neue" w:cs="Arial Unicode MS"/>
      <w:color w:val="000000"/>
      <w:sz w:val="22"/>
      <w:szCs w:val="22"/>
      <w:lang w:bidi="hi-IN"/>
    </w:rPr>
  </w:style>
  <w:style w:type="paragraph" w:styleId="Testocommento">
    <w:name w:val="annotation text"/>
    <w:basedOn w:val="Normale"/>
    <w:link w:val="TestocommentoCarattere"/>
    <w:uiPriority w:val="99"/>
    <w:semiHidden/>
    <w:unhideWhenUsed/>
    <w:qFormat/>
    <w:rsid w:val="004527A8"/>
    <w:rPr>
      <w:rFonts w:ascii="Times New Roman" w:eastAsia="Arial Unicode MS" w:hAnsi="Times New Roman" w:cs="Times New Roman"/>
      <w:sz w:val="20"/>
      <w:szCs w:val="20"/>
      <w:lang w:val="en-US"/>
    </w:rPr>
  </w:style>
  <w:style w:type="paragraph" w:styleId="Sottotitolo">
    <w:name w:val="Subtitle"/>
    <w:basedOn w:val="Normale"/>
    <w:next w:val="Normale"/>
    <w:uiPriority w:val="11"/>
    <w:qFormat/>
    <w:rsid w:val="00BB4FA5"/>
    <w:pPr>
      <w:keepNext/>
      <w:keepLines/>
      <w:spacing w:before="360" w:after="80"/>
    </w:pPr>
    <w:rPr>
      <w:rFonts w:ascii="Georgia" w:eastAsia="Georgia" w:hAnsi="Georgia" w:cs="Georgia"/>
      <w:i/>
      <w:color w:val="666666"/>
      <w:sz w:val="48"/>
      <w:szCs w:val="48"/>
    </w:rPr>
  </w:style>
  <w:style w:type="paragraph" w:customStyle="1" w:styleId="art-text">
    <w:name w:val="art-text"/>
    <w:basedOn w:val="Normale"/>
    <w:qFormat/>
    <w:rsid w:val="00DA2406"/>
    <w:pPr>
      <w:spacing w:beforeAutospacing="1" w:afterAutospacing="1"/>
    </w:pPr>
    <w:rPr>
      <w:rFonts w:ascii="Times New Roman" w:eastAsia="Times New Roman" w:hAnsi="Times New Roman" w:cs="Times New Roman"/>
      <w:lang w:eastAsia="it-IT" w:bidi="ar-SA"/>
    </w:rPr>
  </w:style>
  <w:style w:type="paragraph" w:styleId="Testofumetto">
    <w:name w:val="Balloon Text"/>
    <w:basedOn w:val="Normale"/>
    <w:link w:val="TestofumettoCarattere"/>
    <w:uiPriority w:val="99"/>
    <w:semiHidden/>
    <w:unhideWhenUsed/>
    <w:qFormat/>
    <w:rsid w:val="00F674A1"/>
    <w:rPr>
      <w:rFonts w:ascii="Tahoma" w:hAnsi="Tahoma" w:cs="Mangal"/>
      <w:sz w:val="16"/>
      <w:szCs w:val="14"/>
    </w:rPr>
  </w:style>
  <w:style w:type="table" w:customStyle="1" w:styleId="TableNormal3">
    <w:name w:val="Table Normal3"/>
    <w:rsid w:val="007E3B0D"/>
    <w:tblPr>
      <w:tblCellMar>
        <w:top w:w="0" w:type="dxa"/>
        <w:left w:w="0" w:type="dxa"/>
        <w:bottom w:w="0" w:type="dxa"/>
        <w:right w:w="0" w:type="dxa"/>
      </w:tblCellMar>
    </w:tblPr>
  </w:style>
  <w:style w:type="table" w:customStyle="1" w:styleId="TableNormal4">
    <w:name w:val="Table Normal4"/>
    <w:rsid w:val="007E3B0D"/>
    <w:tblPr>
      <w:tblCellMar>
        <w:top w:w="0" w:type="dxa"/>
        <w:left w:w="0" w:type="dxa"/>
        <w:bottom w:w="0" w:type="dxa"/>
        <w:right w:w="0" w:type="dxa"/>
      </w:tblCellMar>
    </w:tblPr>
  </w:style>
  <w:style w:type="table" w:customStyle="1" w:styleId="TableNormal5">
    <w:name w:val="Table Normal5"/>
    <w:rsid w:val="004C20F7"/>
    <w:tblPr>
      <w:tblCellMar>
        <w:top w:w="0" w:type="dxa"/>
        <w:left w:w="0" w:type="dxa"/>
        <w:bottom w:w="0" w:type="dxa"/>
        <w:right w:w="0" w:type="dxa"/>
      </w:tblCellMar>
    </w:tblPr>
  </w:style>
  <w:style w:type="table" w:customStyle="1" w:styleId="TableNormal6">
    <w:name w:val="Table Normal6"/>
    <w:rsid w:val="004C20F7"/>
    <w:tblPr>
      <w:tblCellMar>
        <w:top w:w="0" w:type="dxa"/>
        <w:left w:w="0" w:type="dxa"/>
        <w:bottom w:w="0" w:type="dxa"/>
        <w:right w:w="0" w:type="dxa"/>
      </w:tblCellMar>
    </w:tblPr>
  </w:style>
  <w:style w:type="table" w:customStyle="1" w:styleId="TableNormal7">
    <w:name w:val="Table Normal7"/>
    <w:rsid w:val="004C20F7"/>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3465FD"/>
    <w:rPr>
      <w:color w:val="0563C1" w:themeColor="hyperlink"/>
      <w:u w:val="single"/>
    </w:rPr>
  </w:style>
  <w:style w:type="character" w:customStyle="1" w:styleId="Menzionenonrisolta2">
    <w:name w:val="Menzione non risolta2"/>
    <w:basedOn w:val="Carpredefinitoparagrafo"/>
    <w:uiPriority w:val="99"/>
    <w:semiHidden/>
    <w:unhideWhenUsed/>
    <w:rsid w:val="003465FD"/>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20772A"/>
    <w:rPr>
      <w:rFonts w:ascii="Calibri" w:eastAsia="Calibri" w:hAnsi="Calibri" w:cs="Mangal"/>
      <w:b/>
      <w:bCs/>
      <w:szCs w:val="18"/>
      <w:lang w:val="it-IT"/>
    </w:rPr>
  </w:style>
  <w:style w:type="character" w:customStyle="1" w:styleId="SoggettocommentoCarattere">
    <w:name w:val="Soggetto commento Carattere"/>
    <w:basedOn w:val="TestocommentoCarattere"/>
    <w:link w:val="Soggettocommento"/>
    <w:uiPriority w:val="99"/>
    <w:semiHidden/>
    <w:rsid w:val="0020772A"/>
    <w:rPr>
      <w:rFonts w:ascii="Times New Roman" w:eastAsia="Arial Unicode MS" w:hAnsi="Times New Roman" w:cs="Mangal"/>
      <w:b/>
      <w:bCs/>
      <w:sz w:val="20"/>
      <w:szCs w:val="18"/>
      <w:lang w:val="en-US" w:eastAsia="zh-CN" w:bidi="hi-IN"/>
    </w:rPr>
  </w:style>
  <w:style w:type="character" w:styleId="Enfasicorsivo">
    <w:name w:val="Emphasis"/>
    <w:basedOn w:val="Carpredefinitoparagrafo"/>
    <w:uiPriority w:val="20"/>
    <w:qFormat/>
    <w:rsid w:val="00045DEF"/>
    <w:rPr>
      <w:i/>
      <w:iCs/>
    </w:rPr>
  </w:style>
  <w:style w:type="character" w:customStyle="1" w:styleId="markjtalwycol">
    <w:name w:val="markjtalwycol"/>
    <w:basedOn w:val="Carpredefinitoparagrafo"/>
    <w:rsid w:val="00E57189"/>
  </w:style>
  <w:style w:type="paragraph" w:customStyle="1" w:styleId="paragraph">
    <w:name w:val="paragraph"/>
    <w:basedOn w:val="Normale"/>
    <w:rsid w:val="003C4DCE"/>
    <w:pPr>
      <w:spacing w:before="100" w:beforeAutospacing="1" w:after="100" w:afterAutospacing="1"/>
    </w:pPr>
    <w:rPr>
      <w:rFonts w:ascii="Times New Roman" w:eastAsia="Times New Roman" w:hAnsi="Times New Roman" w:cs="Times New Roman"/>
      <w:lang w:eastAsia="it-IT" w:bidi="ar-SA"/>
    </w:rPr>
  </w:style>
  <w:style w:type="character" w:customStyle="1" w:styleId="normaltextrun">
    <w:name w:val="normaltextrun"/>
    <w:basedOn w:val="Carpredefinitoparagrafo"/>
    <w:rsid w:val="003C4DCE"/>
  </w:style>
  <w:style w:type="character" w:customStyle="1" w:styleId="eop">
    <w:name w:val="eop"/>
    <w:basedOn w:val="Carpredefinitoparagrafo"/>
    <w:rsid w:val="003C4DCE"/>
  </w:style>
</w:styles>
</file>

<file path=word/webSettings.xml><?xml version="1.0" encoding="utf-8"?>
<w:webSettings xmlns:r="http://schemas.openxmlformats.org/officeDocument/2006/relationships" xmlns:w="http://schemas.openxmlformats.org/wordprocessingml/2006/main">
  <w:divs>
    <w:div w:id="46878074">
      <w:bodyDiv w:val="1"/>
      <w:marLeft w:val="0"/>
      <w:marRight w:val="0"/>
      <w:marTop w:val="0"/>
      <w:marBottom w:val="0"/>
      <w:divBdr>
        <w:top w:val="none" w:sz="0" w:space="0" w:color="auto"/>
        <w:left w:val="none" w:sz="0" w:space="0" w:color="auto"/>
        <w:bottom w:val="none" w:sz="0" w:space="0" w:color="auto"/>
        <w:right w:val="none" w:sz="0" w:space="0" w:color="auto"/>
      </w:divBdr>
    </w:div>
    <w:div w:id="738475549">
      <w:bodyDiv w:val="1"/>
      <w:marLeft w:val="0"/>
      <w:marRight w:val="0"/>
      <w:marTop w:val="0"/>
      <w:marBottom w:val="0"/>
      <w:divBdr>
        <w:top w:val="none" w:sz="0" w:space="0" w:color="auto"/>
        <w:left w:val="none" w:sz="0" w:space="0" w:color="auto"/>
        <w:bottom w:val="none" w:sz="0" w:space="0" w:color="auto"/>
        <w:right w:val="none" w:sz="0" w:space="0" w:color="auto"/>
      </w:divBdr>
      <w:divsChild>
        <w:div w:id="687874848">
          <w:marLeft w:val="0"/>
          <w:marRight w:val="0"/>
          <w:marTop w:val="0"/>
          <w:marBottom w:val="0"/>
          <w:divBdr>
            <w:top w:val="none" w:sz="0" w:space="0" w:color="auto"/>
            <w:left w:val="none" w:sz="0" w:space="0" w:color="auto"/>
            <w:bottom w:val="none" w:sz="0" w:space="0" w:color="auto"/>
            <w:right w:val="none" w:sz="0" w:space="0" w:color="auto"/>
          </w:divBdr>
        </w:div>
        <w:div w:id="243027489">
          <w:marLeft w:val="0"/>
          <w:marRight w:val="0"/>
          <w:marTop w:val="0"/>
          <w:marBottom w:val="0"/>
          <w:divBdr>
            <w:top w:val="none" w:sz="0" w:space="0" w:color="auto"/>
            <w:left w:val="none" w:sz="0" w:space="0" w:color="auto"/>
            <w:bottom w:val="none" w:sz="0" w:space="0" w:color="auto"/>
            <w:right w:val="none" w:sz="0" w:space="0" w:color="auto"/>
          </w:divBdr>
        </w:div>
        <w:div w:id="1917207041">
          <w:marLeft w:val="0"/>
          <w:marRight w:val="0"/>
          <w:marTop w:val="0"/>
          <w:marBottom w:val="0"/>
          <w:divBdr>
            <w:top w:val="none" w:sz="0" w:space="0" w:color="auto"/>
            <w:left w:val="none" w:sz="0" w:space="0" w:color="auto"/>
            <w:bottom w:val="none" w:sz="0" w:space="0" w:color="auto"/>
            <w:right w:val="none" w:sz="0" w:space="0" w:color="auto"/>
          </w:divBdr>
        </w:div>
        <w:div w:id="915166061">
          <w:marLeft w:val="0"/>
          <w:marRight w:val="0"/>
          <w:marTop w:val="0"/>
          <w:marBottom w:val="0"/>
          <w:divBdr>
            <w:top w:val="none" w:sz="0" w:space="0" w:color="auto"/>
            <w:left w:val="none" w:sz="0" w:space="0" w:color="auto"/>
            <w:bottom w:val="none" w:sz="0" w:space="0" w:color="auto"/>
            <w:right w:val="none" w:sz="0" w:space="0" w:color="auto"/>
          </w:divBdr>
        </w:div>
        <w:div w:id="258485892">
          <w:marLeft w:val="0"/>
          <w:marRight w:val="0"/>
          <w:marTop w:val="0"/>
          <w:marBottom w:val="0"/>
          <w:divBdr>
            <w:top w:val="none" w:sz="0" w:space="0" w:color="auto"/>
            <w:left w:val="none" w:sz="0" w:space="0" w:color="auto"/>
            <w:bottom w:val="none" w:sz="0" w:space="0" w:color="auto"/>
            <w:right w:val="none" w:sz="0" w:space="0" w:color="auto"/>
          </w:divBdr>
        </w:div>
        <w:div w:id="247234062">
          <w:marLeft w:val="0"/>
          <w:marRight w:val="0"/>
          <w:marTop w:val="0"/>
          <w:marBottom w:val="0"/>
          <w:divBdr>
            <w:top w:val="none" w:sz="0" w:space="0" w:color="auto"/>
            <w:left w:val="none" w:sz="0" w:space="0" w:color="auto"/>
            <w:bottom w:val="none" w:sz="0" w:space="0" w:color="auto"/>
            <w:right w:val="none" w:sz="0" w:space="0" w:color="auto"/>
          </w:divBdr>
        </w:div>
        <w:div w:id="83767846">
          <w:marLeft w:val="0"/>
          <w:marRight w:val="0"/>
          <w:marTop w:val="0"/>
          <w:marBottom w:val="0"/>
          <w:divBdr>
            <w:top w:val="none" w:sz="0" w:space="0" w:color="auto"/>
            <w:left w:val="none" w:sz="0" w:space="0" w:color="auto"/>
            <w:bottom w:val="none" w:sz="0" w:space="0" w:color="auto"/>
            <w:right w:val="none" w:sz="0" w:space="0" w:color="auto"/>
          </w:divBdr>
        </w:div>
        <w:div w:id="1656303452">
          <w:marLeft w:val="0"/>
          <w:marRight w:val="0"/>
          <w:marTop w:val="0"/>
          <w:marBottom w:val="0"/>
          <w:divBdr>
            <w:top w:val="none" w:sz="0" w:space="0" w:color="auto"/>
            <w:left w:val="none" w:sz="0" w:space="0" w:color="auto"/>
            <w:bottom w:val="none" w:sz="0" w:space="0" w:color="auto"/>
            <w:right w:val="none" w:sz="0" w:space="0" w:color="auto"/>
          </w:divBdr>
        </w:div>
        <w:div w:id="1900625187">
          <w:marLeft w:val="0"/>
          <w:marRight w:val="0"/>
          <w:marTop w:val="0"/>
          <w:marBottom w:val="0"/>
          <w:divBdr>
            <w:top w:val="none" w:sz="0" w:space="0" w:color="auto"/>
            <w:left w:val="none" w:sz="0" w:space="0" w:color="auto"/>
            <w:bottom w:val="none" w:sz="0" w:space="0" w:color="auto"/>
            <w:right w:val="none" w:sz="0" w:space="0" w:color="auto"/>
          </w:divBdr>
        </w:div>
        <w:div w:id="90977842">
          <w:marLeft w:val="0"/>
          <w:marRight w:val="0"/>
          <w:marTop w:val="0"/>
          <w:marBottom w:val="0"/>
          <w:divBdr>
            <w:top w:val="none" w:sz="0" w:space="0" w:color="auto"/>
            <w:left w:val="none" w:sz="0" w:space="0" w:color="auto"/>
            <w:bottom w:val="none" w:sz="0" w:space="0" w:color="auto"/>
            <w:right w:val="none" w:sz="0" w:space="0" w:color="auto"/>
          </w:divBdr>
        </w:div>
        <w:div w:id="588732423">
          <w:marLeft w:val="0"/>
          <w:marRight w:val="0"/>
          <w:marTop w:val="0"/>
          <w:marBottom w:val="0"/>
          <w:divBdr>
            <w:top w:val="none" w:sz="0" w:space="0" w:color="auto"/>
            <w:left w:val="none" w:sz="0" w:space="0" w:color="auto"/>
            <w:bottom w:val="none" w:sz="0" w:space="0" w:color="auto"/>
            <w:right w:val="none" w:sz="0" w:space="0" w:color="auto"/>
          </w:divBdr>
        </w:div>
        <w:div w:id="889076107">
          <w:marLeft w:val="0"/>
          <w:marRight w:val="0"/>
          <w:marTop w:val="0"/>
          <w:marBottom w:val="0"/>
          <w:divBdr>
            <w:top w:val="none" w:sz="0" w:space="0" w:color="auto"/>
            <w:left w:val="none" w:sz="0" w:space="0" w:color="auto"/>
            <w:bottom w:val="none" w:sz="0" w:space="0" w:color="auto"/>
            <w:right w:val="none" w:sz="0" w:space="0" w:color="auto"/>
          </w:divBdr>
        </w:div>
        <w:div w:id="588081932">
          <w:marLeft w:val="0"/>
          <w:marRight w:val="0"/>
          <w:marTop w:val="0"/>
          <w:marBottom w:val="0"/>
          <w:divBdr>
            <w:top w:val="none" w:sz="0" w:space="0" w:color="auto"/>
            <w:left w:val="none" w:sz="0" w:space="0" w:color="auto"/>
            <w:bottom w:val="none" w:sz="0" w:space="0" w:color="auto"/>
            <w:right w:val="none" w:sz="0" w:space="0" w:color="auto"/>
          </w:divBdr>
        </w:div>
        <w:div w:id="1147240368">
          <w:marLeft w:val="0"/>
          <w:marRight w:val="0"/>
          <w:marTop w:val="0"/>
          <w:marBottom w:val="0"/>
          <w:divBdr>
            <w:top w:val="none" w:sz="0" w:space="0" w:color="auto"/>
            <w:left w:val="none" w:sz="0" w:space="0" w:color="auto"/>
            <w:bottom w:val="none" w:sz="0" w:space="0" w:color="auto"/>
            <w:right w:val="none" w:sz="0" w:space="0" w:color="auto"/>
          </w:divBdr>
        </w:div>
        <w:div w:id="572735179">
          <w:marLeft w:val="0"/>
          <w:marRight w:val="0"/>
          <w:marTop w:val="0"/>
          <w:marBottom w:val="0"/>
          <w:divBdr>
            <w:top w:val="none" w:sz="0" w:space="0" w:color="auto"/>
            <w:left w:val="none" w:sz="0" w:space="0" w:color="auto"/>
            <w:bottom w:val="none" w:sz="0" w:space="0" w:color="auto"/>
            <w:right w:val="none" w:sz="0" w:space="0" w:color="auto"/>
          </w:divBdr>
        </w:div>
        <w:div w:id="204870808">
          <w:marLeft w:val="0"/>
          <w:marRight w:val="0"/>
          <w:marTop w:val="0"/>
          <w:marBottom w:val="0"/>
          <w:divBdr>
            <w:top w:val="none" w:sz="0" w:space="0" w:color="auto"/>
            <w:left w:val="none" w:sz="0" w:space="0" w:color="auto"/>
            <w:bottom w:val="none" w:sz="0" w:space="0" w:color="auto"/>
            <w:right w:val="none" w:sz="0" w:space="0" w:color="auto"/>
          </w:divBdr>
        </w:div>
        <w:div w:id="558715399">
          <w:marLeft w:val="0"/>
          <w:marRight w:val="0"/>
          <w:marTop w:val="0"/>
          <w:marBottom w:val="0"/>
          <w:divBdr>
            <w:top w:val="none" w:sz="0" w:space="0" w:color="auto"/>
            <w:left w:val="none" w:sz="0" w:space="0" w:color="auto"/>
            <w:bottom w:val="none" w:sz="0" w:space="0" w:color="auto"/>
            <w:right w:val="none" w:sz="0" w:space="0" w:color="auto"/>
          </w:divBdr>
        </w:div>
        <w:div w:id="2095012092">
          <w:marLeft w:val="0"/>
          <w:marRight w:val="0"/>
          <w:marTop w:val="0"/>
          <w:marBottom w:val="0"/>
          <w:divBdr>
            <w:top w:val="none" w:sz="0" w:space="0" w:color="auto"/>
            <w:left w:val="none" w:sz="0" w:space="0" w:color="auto"/>
            <w:bottom w:val="none" w:sz="0" w:space="0" w:color="auto"/>
            <w:right w:val="none" w:sz="0" w:space="0" w:color="auto"/>
          </w:divBdr>
        </w:div>
        <w:div w:id="1837962478">
          <w:marLeft w:val="0"/>
          <w:marRight w:val="0"/>
          <w:marTop w:val="0"/>
          <w:marBottom w:val="0"/>
          <w:divBdr>
            <w:top w:val="none" w:sz="0" w:space="0" w:color="auto"/>
            <w:left w:val="none" w:sz="0" w:space="0" w:color="auto"/>
            <w:bottom w:val="none" w:sz="0" w:space="0" w:color="auto"/>
            <w:right w:val="none" w:sz="0" w:space="0" w:color="auto"/>
          </w:divBdr>
        </w:div>
        <w:div w:id="2017724408">
          <w:marLeft w:val="0"/>
          <w:marRight w:val="0"/>
          <w:marTop w:val="0"/>
          <w:marBottom w:val="0"/>
          <w:divBdr>
            <w:top w:val="none" w:sz="0" w:space="0" w:color="auto"/>
            <w:left w:val="none" w:sz="0" w:space="0" w:color="auto"/>
            <w:bottom w:val="none" w:sz="0" w:space="0" w:color="auto"/>
            <w:right w:val="none" w:sz="0" w:space="0" w:color="auto"/>
          </w:divBdr>
        </w:div>
        <w:div w:id="1185485964">
          <w:marLeft w:val="0"/>
          <w:marRight w:val="0"/>
          <w:marTop w:val="0"/>
          <w:marBottom w:val="0"/>
          <w:divBdr>
            <w:top w:val="none" w:sz="0" w:space="0" w:color="auto"/>
            <w:left w:val="none" w:sz="0" w:space="0" w:color="auto"/>
            <w:bottom w:val="none" w:sz="0" w:space="0" w:color="auto"/>
            <w:right w:val="none" w:sz="0" w:space="0" w:color="auto"/>
          </w:divBdr>
        </w:div>
        <w:div w:id="1383209540">
          <w:marLeft w:val="0"/>
          <w:marRight w:val="0"/>
          <w:marTop w:val="0"/>
          <w:marBottom w:val="0"/>
          <w:divBdr>
            <w:top w:val="none" w:sz="0" w:space="0" w:color="auto"/>
            <w:left w:val="none" w:sz="0" w:space="0" w:color="auto"/>
            <w:bottom w:val="none" w:sz="0" w:space="0" w:color="auto"/>
            <w:right w:val="none" w:sz="0" w:space="0" w:color="auto"/>
          </w:divBdr>
        </w:div>
        <w:div w:id="591474779">
          <w:marLeft w:val="0"/>
          <w:marRight w:val="0"/>
          <w:marTop w:val="0"/>
          <w:marBottom w:val="0"/>
          <w:divBdr>
            <w:top w:val="none" w:sz="0" w:space="0" w:color="auto"/>
            <w:left w:val="none" w:sz="0" w:space="0" w:color="auto"/>
            <w:bottom w:val="none" w:sz="0" w:space="0" w:color="auto"/>
            <w:right w:val="none" w:sz="0" w:space="0" w:color="auto"/>
          </w:divBdr>
        </w:div>
        <w:div w:id="641160839">
          <w:marLeft w:val="0"/>
          <w:marRight w:val="0"/>
          <w:marTop w:val="0"/>
          <w:marBottom w:val="0"/>
          <w:divBdr>
            <w:top w:val="none" w:sz="0" w:space="0" w:color="auto"/>
            <w:left w:val="none" w:sz="0" w:space="0" w:color="auto"/>
            <w:bottom w:val="none" w:sz="0" w:space="0" w:color="auto"/>
            <w:right w:val="none" w:sz="0" w:space="0" w:color="auto"/>
          </w:divBdr>
        </w:div>
        <w:div w:id="313022672">
          <w:marLeft w:val="0"/>
          <w:marRight w:val="0"/>
          <w:marTop w:val="0"/>
          <w:marBottom w:val="0"/>
          <w:divBdr>
            <w:top w:val="none" w:sz="0" w:space="0" w:color="auto"/>
            <w:left w:val="none" w:sz="0" w:space="0" w:color="auto"/>
            <w:bottom w:val="none" w:sz="0" w:space="0" w:color="auto"/>
            <w:right w:val="none" w:sz="0" w:space="0" w:color="auto"/>
          </w:divBdr>
        </w:div>
        <w:div w:id="1356930388">
          <w:marLeft w:val="0"/>
          <w:marRight w:val="0"/>
          <w:marTop w:val="0"/>
          <w:marBottom w:val="0"/>
          <w:divBdr>
            <w:top w:val="none" w:sz="0" w:space="0" w:color="auto"/>
            <w:left w:val="none" w:sz="0" w:space="0" w:color="auto"/>
            <w:bottom w:val="none" w:sz="0" w:space="0" w:color="auto"/>
            <w:right w:val="none" w:sz="0" w:space="0" w:color="auto"/>
          </w:divBdr>
        </w:div>
        <w:div w:id="966474469">
          <w:marLeft w:val="0"/>
          <w:marRight w:val="0"/>
          <w:marTop w:val="0"/>
          <w:marBottom w:val="0"/>
          <w:divBdr>
            <w:top w:val="none" w:sz="0" w:space="0" w:color="auto"/>
            <w:left w:val="none" w:sz="0" w:space="0" w:color="auto"/>
            <w:bottom w:val="none" w:sz="0" w:space="0" w:color="auto"/>
            <w:right w:val="none" w:sz="0" w:space="0" w:color="auto"/>
          </w:divBdr>
        </w:div>
        <w:div w:id="1811703435">
          <w:marLeft w:val="0"/>
          <w:marRight w:val="0"/>
          <w:marTop w:val="0"/>
          <w:marBottom w:val="0"/>
          <w:divBdr>
            <w:top w:val="none" w:sz="0" w:space="0" w:color="auto"/>
            <w:left w:val="none" w:sz="0" w:space="0" w:color="auto"/>
            <w:bottom w:val="none" w:sz="0" w:space="0" w:color="auto"/>
            <w:right w:val="none" w:sz="0" w:space="0" w:color="auto"/>
          </w:divBdr>
        </w:div>
        <w:div w:id="166530138">
          <w:marLeft w:val="0"/>
          <w:marRight w:val="0"/>
          <w:marTop w:val="0"/>
          <w:marBottom w:val="0"/>
          <w:divBdr>
            <w:top w:val="none" w:sz="0" w:space="0" w:color="auto"/>
            <w:left w:val="none" w:sz="0" w:space="0" w:color="auto"/>
            <w:bottom w:val="none" w:sz="0" w:space="0" w:color="auto"/>
            <w:right w:val="none" w:sz="0" w:space="0" w:color="auto"/>
          </w:divBdr>
        </w:div>
        <w:div w:id="1378773148">
          <w:marLeft w:val="0"/>
          <w:marRight w:val="0"/>
          <w:marTop w:val="0"/>
          <w:marBottom w:val="0"/>
          <w:divBdr>
            <w:top w:val="none" w:sz="0" w:space="0" w:color="auto"/>
            <w:left w:val="none" w:sz="0" w:space="0" w:color="auto"/>
            <w:bottom w:val="none" w:sz="0" w:space="0" w:color="auto"/>
            <w:right w:val="none" w:sz="0" w:space="0" w:color="auto"/>
          </w:divBdr>
        </w:div>
        <w:div w:id="1427533627">
          <w:marLeft w:val="0"/>
          <w:marRight w:val="0"/>
          <w:marTop w:val="0"/>
          <w:marBottom w:val="0"/>
          <w:divBdr>
            <w:top w:val="none" w:sz="0" w:space="0" w:color="auto"/>
            <w:left w:val="none" w:sz="0" w:space="0" w:color="auto"/>
            <w:bottom w:val="none" w:sz="0" w:space="0" w:color="auto"/>
            <w:right w:val="none" w:sz="0" w:space="0" w:color="auto"/>
          </w:divBdr>
        </w:div>
        <w:div w:id="1359160016">
          <w:marLeft w:val="0"/>
          <w:marRight w:val="0"/>
          <w:marTop w:val="0"/>
          <w:marBottom w:val="0"/>
          <w:divBdr>
            <w:top w:val="none" w:sz="0" w:space="0" w:color="auto"/>
            <w:left w:val="none" w:sz="0" w:space="0" w:color="auto"/>
            <w:bottom w:val="none" w:sz="0" w:space="0" w:color="auto"/>
            <w:right w:val="none" w:sz="0" w:space="0" w:color="auto"/>
          </w:divBdr>
        </w:div>
        <w:div w:id="332299498">
          <w:marLeft w:val="0"/>
          <w:marRight w:val="0"/>
          <w:marTop w:val="0"/>
          <w:marBottom w:val="0"/>
          <w:divBdr>
            <w:top w:val="none" w:sz="0" w:space="0" w:color="auto"/>
            <w:left w:val="none" w:sz="0" w:space="0" w:color="auto"/>
            <w:bottom w:val="none" w:sz="0" w:space="0" w:color="auto"/>
            <w:right w:val="none" w:sz="0" w:space="0" w:color="auto"/>
          </w:divBdr>
        </w:div>
        <w:div w:id="1111390223">
          <w:marLeft w:val="0"/>
          <w:marRight w:val="0"/>
          <w:marTop w:val="0"/>
          <w:marBottom w:val="0"/>
          <w:divBdr>
            <w:top w:val="none" w:sz="0" w:space="0" w:color="auto"/>
            <w:left w:val="none" w:sz="0" w:space="0" w:color="auto"/>
            <w:bottom w:val="none" w:sz="0" w:space="0" w:color="auto"/>
            <w:right w:val="none" w:sz="0" w:space="0" w:color="auto"/>
          </w:divBdr>
        </w:div>
        <w:div w:id="1899778364">
          <w:marLeft w:val="0"/>
          <w:marRight w:val="0"/>
          <w:marTop w:val="0"/>
          <w:marBottom w:val="0"/>
          <w:divBdr>
            <w:top w:val="none" w:sz="0" w:space="0" w:color="auto"/>
            <w:left w:val="none" w:sz="0" w:space="0" w:color="auto"/>
            <w:bottom w:val="none" w:sz="0" w:space="0" w:color="auto"/>
            <w:right w:val="none" w:sz="0" w:space="0" w:color="auto"/>
          </w:divBdr>
        </w:div>
        <w:div w:id="425614696">
          <w:marLeft w:val="0"/>
          <w:marRight w:val="0"/>
          <w:marTop w:val="0"/>
          <w:marBottom w:val="0"/>
          <w:divBdr>
            <w:top w:val="none" w:sz="0" w:space="0" w:color="auto"/>
            <w:left w:val="none" w:sz="0" w:space="0" w:color="auto"/>
            <w:bottom w:val="none" w:sz="0" w:space="0" w:color="auto"/>
            <w:right w:val="none" w:sz="0" w:space="0" w:color="auto"/>
          </w:divBdr>
        </w:div>
        <w:div w:id="1896043659">
          <w:marLeft w:val="0"/>
          <w:marRight w:val="0"/>
          <w:marTop w:val="0"/>
          <w:marBottom w:val="0"/>
          <w:divBdr>
            <w:top w:val="none" w:sz="0" w:space="0" w:color="auto"/>
            <w:left w:val="none" w:sz="0" w:space="0" w:color="auto"/>
            <w:bottom w:val="none" w:sz="0" w:space="0" w:color="auto"/>
            <w:right w:val="none" w:sz="0" w:space="0" w:color="auto"/>
          </w:divBdr>
        </w:div>
        <w:div w:id="1988510111">
          <w:marLeft w:val="0"/>
          <w:marRight w:val="0"/>
          <w:marTop w:val="0"/>
          <w:marBottom w:val="0"/>
          <w:divBdr>
            <w:top w:val="none" w:sz="0" w:space="0" w:color="auto"/>
            <w:left w:val="none" w:sz="0" w:space="0" w:color="auto"/>
            <w:bottom w:val="none" w:sz="0" w:space="0" w:color="auto"/>
            <w:right w:val="none" w:sz="0" w:space="0" w:color="auto"/>
          </w:divBdr>
        </w:div>
        <w:div w:id="2068796642">
          <w:marLeft w:val="0"/>
          <w:marRight w:val="0"/>
          <w:marTop w:val="0"/>
          <w:marBottom w:val="0"/>
          <w:divBdr>
            <w:top w:val="none" w:sz="0" w:space="0" w:color="auto"/>
            <w:left w:val="none" w:sz="0" w:space="0" w:color="auto"/>
            <w:bottom w:val="none" w:sz="0" w:space="0" w:color="auto"/>
            <w:right w:val="none" w:sz="0" w:space="0" w:color="auto"/>
          </w:divBdr>
        </w:div>
        <w:div w:id="336739016">
          <w:marLeft w:val="0"/>
          <w:marRight w:val="0"/>
          <w:marTop w:val="0"/>
          <w:marBottom w:val="0"/>
          <w:divBdr>
            <w:top w:val="none" w:sz="0" w:space="0" w:color="auto"/>
            <w:left w:val="none" w:sz="0" w:space="0" w:color="auto"/>
            <w:bottom w:val="none" w:sz="0" w:space="0" w:color="auto"/>
            <w:right w:val="none" w:sz="0" w:space="0" w:color="auto"/>
          </w:divBdr>
        </w:div>
        <w:div w:id="532958209">
          <w:marLeft w:val="0"/>
          <w:marRight w:val="0"/>
          <w:marTop w:val="0"/>
          <w:marBottom w:val="0"/>
          <w:divBdr>
            <w:top w:val="none" w:sz="0" w:space="0" w:color="auto"/>
            <w:left w:val="none" w:sz="0" w:space="0" w:color="auto"/>
            <w:bottom w:val="none" w:sz="0" w:space="0" w:color="auto"/>
            <w:right w:val="none" w:sz="0" w:space="0" w:color="auto"/>
          </w:divBdr>
        </w:div>
        <w:div w:id="1849099193">
          <w:marLeft w:val="0"/>
          <w:marRight w:val="0"/>
          <w:marTop w:val="0"/>
          <w:marBottom w:val="0"/>
          <w:divBdr>
            <w:top w:val="none" w:sz="0" w:space="0" w:color="auto"/>
            <w:left w:val="none" w:sz="0" w:space="0" w:color="auto"/>
            <w:bottom w:val="none" w:sz="0" w:space="0" w:color="auto"/>
            <w:right w:val="none" w:sz="0" w:space="0" w:color="auto"/>
          </w:divBdr>
        </w:div>
        <w:div w:id="1629782010">
          <w:marLeft w:val="0"/>
          <w:marRight w:val="0"/>
          <w:marTop w:val="0"/>
          <w:marBottom w:val="0"/>
          <w:divBdr>
            <w:top w:val="none" w:sz="0" w:space="0" w:color="auto"/>
            <w:left w:val="none" w:sz="0" w:space="0" w:color="auto"/>
            <w:bottom w:val="none" w:sz="0" w:space="0" w:color="auto"/>
            <w:right w:val="none" w:sz="0" w:space="0" w:color="auto"/>
          </w:divBdr>
        </w:div>
        <w:div w:id="1165781172">
          <w:marLeft w:val="0"/>
          <w:marRight w:val="0"/>
          <w:marTop w:val="0"/>
          <w:marBottom w:val="0"/>
          <w:divBdr>
            <w:top w:val="none" w:sz="0" w:space="0" w:color="auto"/>
            <w:left w:val="none" w:sz="0" w:space="0" w:color="auto"/>
            <w:bottom w:val="none" w:sz="0" w:space="0" w:color="auto"/>
            <w:right w:val="none" w:sz="0" w:space="0" w:color="auto"/>
          </w:divBdr>
        </w:div>
        <w:div w:id="1823161068">
          <w:marLeft w:val="0"/>
          <w:marRight w:val="0"/>
          <w:marTop w:val="0"/>
          <w:marBottom w:val="0"/>
          <w:divBdr>
            <w:top w:val="none" w:sz="0" w:space="0" w:color="auto"/>
            <w:left w:val="none" w:sz="0" w:space="0" w:color="auto"/>
            <w:bottom w:val="none" w:sz="0" w:space="0" w:color="auto"/>
            <w:right w:val="none" w:sz="0" w:space="0" w:color="auto"/>
          </w:divBdr>
        </w:div>
        <w:div w:id="280839351">
          <w:marLeft w:val="0"/>
          <w:marRight w:val="0"/>
          <w:marTop w:val="0"/>
          <w:marBottom w:val="0"/>
          <w:divBdr>
            <w:top w:val="none" w:sz="0" w:space="0" w:color="auto"/>
            <w:left w:val="none" w:sz="0" w:space="0" w:color="auto"/>
            <w:bottom w:val="none" w:sz="0" w:space="0" w:color="auto"/>
            <w:right w:val="none" w:sz="0" w:space="0" w:color="auto"/>
          </w:divBdr>
        </w:div>
        <w:div w:id="922104466">
          <w:marLeft w:val="0"/>
          <w:marRight w:val="0"/>
          <w:marTop w:val="0"/>
          <w:marBottom w:val="0"/>
          <w:divBdr>
            <w:top w:val="none" w:sz="0" w:space="0" w:color="auto"/>
            <w:left w:val="none" w:sz="0" w:space="0" w:color="auto"/>
            <w:bottom w:val="none" w:sz="0" w:space="0" w:color="auto"/>
            <w:right w:val="none" w:sz="0" w:space="0" w:color="auto"/>
          </w:divBdr>
        </w:div>
        <w:div w:id="324208794">
          <w:marLeft w:val="0"/>
          <w:marRight w:val="0"/>
          <w:marTop w:val="0"/>
          <w:marBottom w:val="0"/>
          <w:divBdr>
            <w:top w:val="none" w:sz="0" w:space="0" w:color="auto"/>
            <w:left w:val="none" w:sz="0" w:space="0" w:color="auto"/>
            <w:bottom w:val="none" w:sz="0" w:space="0" w:color="auto"/>
            <w:right w:val="none" w:sz="0" w:space="0" w:color="auto"/>
          </w:divBdr>
        </w:div>
        <w:div w:id="248538665">
          <w:marLeft w:val="0"/>
          <w:marRight w:val="0"/>
          <w:marTop w:val="0"/>
          <w:marBottom w:val="0"/>
          <w:divBdr>
            <w:top w:val="none" w:sz="0" w:space="0" w:color="auto"/>
            <w:left w:val="none" w:sz="0" w:space="0" w:color="auto"/>
            <w:bottom w:val="none" w:sz="0" w:space="0" w:color="auto"/>
            <w:right w:val="none" w:sz="0" w:space="0" w:color="auto"/>
          </w:divBdr>
        </w:div>
        <w:div w:id="1560901107">
          <w:marLeft w:val="0"/>
          <w:marRight w:val="0"/>
          <w:marTop w:val="0"/>
          <w:marBottom w:val="0"/>
          <w:divBdr>
            <w:top w:val="none" w:sz="0" w:space="0" w:color="auto"/>
            <w:left w:val="none" w:sz="0" w:space="0" w:color="auto"/>
            <w:bottom w:val="none" w:sz="0" w:space="0" w:color="auto"/>
            <w:right w:val="none" w:sz="0" w:space="0" w:color="auto"/>
          </w:divBdr>
        </w:div>
        <w:div w:id="456991498">
          <w:marLeft w:val="0"/>
          <w:marRight w:val="0"/>
          <w:marTop w:val="0"/>
          <w:marBottom w:val="0"/>
          <w:divBdr>
            <w:top w:val="none" w:sz="0" w:space="0" w:color="auto"/>
            <w:left w:val="none" w:sz="0" w:space="0" w:color="auto"/>
            <w:bottom w:val="none" w:sz="0" w:space="0" w:color="auto"/>
            <w:right w:val="none" w:sz="0" w:space="0" w:color="auto"/>
          </w:divBdr>
        </w:div>
        <w:div w:id="1481775251">
          <w:marLeft w:val="0"/>
          <w:marRight w:val="0"/>
          <w:marTop w:val="0"/>
          <w:marBottom w:val="0"/>
          <w:divBdr>
            <w:top w:val="none" w:sz="0" w:space="0" w:color="auto"/>
            <w:left w:val="none" w:sz="0" w:space="0" w:color="auto"/>
            <w:bottom w:val="none" w:sz="0" w:space="0" w:color="auto"/>
            <w:right w:val="none" w:sz="0" w:space="0" w:color="auto"/>
          </w:divBdr>
        </w:div>
        <w:div w:id="1089155762">
          <w:marLeft w:val="0"/>
          <w:marRight w:val="0"/>
          <w:marTop w:val="0"/>
          <w:marBottom w:val="0"/>
          <w:divBdr>
            <w:top w:val="none" w:sz="0" w:space="0" w:color="auto"/>
            <w:left w:val="none" w:sz="0" w:space="0" w:color="auto"/>
            <w:bottom w:val="none" w:sz="0" w:space="0" w:color="auto"/>
            <w:right w:val="none" w:sz="0" w:space="0" w:color="auto"/>
          </w:divBdr>
        </w:div>
        <w:div w:id="1661494673">
          <w:marLeft w:val="0"/>
          <w:marRight w:val="0"/>
          <w:marTop w:val="0"/>
          <w:marBottom w:val="0"/>
          <w:divBdr>
            <w:top w:val="none" w:sz="0" w:space="0" w:color="auto"/>
            <w:left w:val="none" w:sz="0" w:space="0" w:color="auto"/>
            <w:bottom w:val="none" w:sz="0" w:space="0" w:color="auto"/>
            <w:right w:val="none" w:sz="0" w:space="0" w:color="auto"/>
          </w:divBdr>
        </w:div>
        <w:div w:id="458495668">
          <w:marLeft w:val="0"/>
          <w:marRight w:val="0"/>
          <w:marTop w:val="0"/>
          <w:marBottom w:val="0"/>
          <w:divBdr>
            <w:top w:val="none" w:sz="0" w:space="0" w:color="auto"/>
            <w:left w:val="none" w:sz="0" w:space="0" w:color="auto"/>
            <w:bottom w:val="none" w:sz="0" w:space="0" w:color="auto"/>
            <w:right w:val="none" w:sz="0" w:space="0" w:color="auto"/>
          </w:divBdr>
        </w:div>
        <w:div w:id="208079290">
          <w:marLeft w:val="0"/>
          <w:marRight w:val="0"/>
          <w:marTop w:val="0"/>
          <w:marBottom w:val="0"/>
          <w:divBdr>
            <w:top w:val="none" w:sz="0" w:space="0" w:color="auto"/>
            <w:left w:val="none" w:sz="0" w:space="0" w:color="auto"/>
            <w:bottom w:val="none" w:sz="0" w:space="0" w:color="auto"/>
            <w:right w:val="none" w:sz="0" w:space="0" w:color="auto"/>
          </w:divBdr>
        </w:div>
        <w:div w:id="610672285">
          <w:marLeft w:val="0"/>
          <w:marRight w:val="0"/>
          <w:marTop w:val="0"/>
          <w:marBottom w:val="0"/>
          <w:divBdr>
            <w:top w:val="none" w:sz="0" w:space="0" w:color="auto"/>
            <w:left w:val="none" w:sz="0" w:space="0" w:color="auto"/>
            <w:bottom w:val="none" w:sz="0" w:space="0" w:color="auto"/>
            <w:right w:val="none" w:sz="0" w:space="0" w:color="auto"/>
          </w:divBdr>
        </w:div>
        <w:div w:id="114254764">
          <w:marLeft w:val="0"/>
          <w:marRight w:val="0"/>
          <w:marTop w:val="0"/>
          <w:marBottom w:val="0"/>
          <w:divBdr>
            <w:top w:val="none" w:sz="0" w:space="0" w:color="auto"/>
            <w:left w:val="none" w:sz="0" w:space="0" w:color="auto"/>
            <w:bottom w:val="none" w:sz="0" w:space="0" w:color="auto"/>
            <w:right w:val="none" w:sz="0" w:space="0" w:color="auto"/>
          </w:divBdr>
        </w:div>
        <w:div w:id="1758551086">
          <w:marLeft w:val="0"/>
          <w:marRight w:val="0"/>
          <w:marTop w:val="0"/>
          <w:marBottom w:val="0"/>
          <w:divBdr>
            <w:top w:val="none" w:sz="0" w:space="0" w:color="auto"/>
            <w:left w:val="none" w:sz="0" w:space="0" w:color="auto"/>
            <w:bottom w:val="none" w:sz="0" w:space="0" w:color="auto"/>
            <w:right w:val="none" w:sz="0" w:space="0" w:color="auto"/>
          </w:divBdr>
        </w:div>
        <w:div w:id="1824353297">
          <w:marLeft w:val="0"/>
          <w:marRight w:val="0"/>
          <w:marTop w:val="0"/>
          <w:marBottom w:val="0"/>
          <w:divBdr>
            <w:top w:val="none" w:sz="0" w:space="0" w:color="auto"/>
            <w:left w:val="none" w:sz="0" w:space="0" w:color="auto"/>
            <w:bottom w:val="none" w:sz="0" w:space="0" w:color="auto"/>
            <w:right w:val="none" w:sz="0" w:space="0" w:color="auto"/>
          </w:divBdr>
        </w:div>
        <w:div w:id="1667050745">
          <w:marLeft w:val="0"/>
          <w:marRight w:val="0"/>
          <w:marTop w:val="0"/>
          <w:marBottom w:val="0"/>
          <w:divBdr>
            <w:top w:val="none" w:sz="0" w:space="0" w:color="auto"/>
            <w:left w:val="none" w:sz="0" w:space="0" w:color="auto"/>
            <w:bottom w:val="none" w:sz="0" w:space="0" w:color="auto"/>
            <w:right w:val="none" w:sz="0" w:space="0" w:color="auto"/>
          </w:divBdr>
        </w:div>
        <w:div w:id="1583753973">
          <w:marLeft w:val="0"/>
          <w:marRight w:val="0"/>
          <w:marTop w:val="0"/>
          <w:marBottom w:val="0"/>
          <w:divBdr>
            <w:top w:val="none" w:sz="0" w:space="0" w:color="auto"/>
            <w:left w:val="none" w:sz="0" w:space="0" w:color="auto"/>
            <w:bottom w:val="none" w:sz="0" w:space="0" w:color="auto"/>
            <w:right w:val="none" w:sz="0" w:space="0" w:color="auto"/>
          </w:divBdr>
        </w:div>
        <w:div w:id="195503446">
          <w:marLeft w:val="0"/>
          <w:marRight w:val="0"/>
          <w:marTop w:val="0"/>
          <w:marBottom w:val="0"/>
          <w:divBdr>
            <w:top w:val="none" w:sz="0" w:space="0" w:color="auto"/>
            <w:left w:val="none" w:sz="0" w:space="0" w:color="auto"/>
            <w:bottom w:val="none" w:sz="0" w:space="0" w:color="auto"/>
            <w:right w:val="none" w:sz="0" w:space="0" w:color="auto"/>
          </w:divBdr>
        </w:div>
        <w:div w:id="1478493731">
          <w:marLeft w:val="0"/>
          <w:marRight w:val="0"/>
          <w:marTop w:val="0"/>
          <w:marBottom w:val="0"/>
          <w:divBdr>
            <w:top w:val="none" w:sz="0" w:space="0" w:color="auto"/>
            <w:left w:val="none" w:sz="0" w:space="0" w:color="auto"/>
            <w:bottom w:val="none" w:sz="0" w:space="0" w:color="auto"/>
            <w:right w:val="none" w:sz="0" w:space="0" w:color="auto"/>
          </w:divBdr>
        </w:div>
        <w:div w:id="27798064">
          <w:marLeft w:val="0"/>
          <w:marRight w:val="0"/>
          <w:marTop w:val="0"/>
          <w:marBottom w:val="0"/>
          <w:divBdr>
            <w:top w:val="none" w:sz="0" w:space="0" w:color="auto"/>
            <w:left w:val="none" w:sz="0" w:space="0" w:color="auto"/>
            <w:bottom w:val="none" w:sz="0" w:space="0" w:color="auto"/>
            <w:right w:val="none" w:sz="0" w:space="0" w:color="auto"/>
          </w:divBdr>
        </w:div>
        <w:div w:id="59595791">
          <w:marLeft w:val="0"/>
          <w:marRight w:val="0"/>
          <w:marTop w:val="0"/>
          <w:marBottom w:val="0"/>
          <w:divBdr>
            <w:top w:val="none" w:sz="0" w:space="0" w:color="auto"/>
            <w:left w:val="none" w:sz="0" w:space="0" w:color="auto"/>
            <w:bottom w:val="none" w:sz="0" w:space="0" w:color="auto"/>
            <w:right w:val="none" w:sz="0" w:space="0" w:color="auto"/>
          </w:divBdr>
        </w:div>
        <w:div w:id="1616719333">
          <w:marLeft w:val="0"/>
          <w:marRight w:val="0"/>
          <w:marTop w:val="0"/>
          <w:marBottom w:val="0"/>
          <w:divBdr>
            <w:top w:val="none" w:sz="0" w:space="0" w:color="auto"/>
            <w:left w:val="none" w:sz="0" w:space="0" w:color="auto"/>
            <w:bottom w:val="none" w:sz="0" w:space="0" w:color="auto"/>
            <w:right w:val="none" w:sz="0" w:space="0" w:color="auto"/>
          </w:divBdr>
        </w:div>
        <w:div w:id="1302075688">
          <w:marLeft w:val="0"/>
          <w:marRight w:val="0"/>
          <w:marTop w:val="0"/>
          <w:marBottom w:val="0"/>
          <w:divBdr>
            <w:top w:val="none" w:sz="0" w:space="0" w:color="auto"/>
            <w:left w:val="none" w:sz="0" w:space="0" w:color="auto"/>
            <w:bottom w:val="none" w:sz="0" w:space="0" w:color="auto"/>
            <w:right w:val="none" w:sz="0" w:space="0" w:color="auto"/>
          </w:divBdr>
        </w:div>
        <w:div w:id="711809935">
          <w:marLeft w:val="0"/>
          <w:marRight w:val="0"/>
          <w:marTop w:val="0"/>
          <w:marBottom w:val="0"/>
          <w:divBdr>
            <w:top w:val="none" w:sz="0" w:space="0" w:color="auto"/>
            <w:left w:val="none" w:sz="0" w:space="0" w:color="auto"/>
            <w:bottom w:val="none" w:sz="0" w:space="0" w:color="auto"/>
            <w:right w:val="none" w:sz="0" w:space="0" w:color="auto"/>
          </w:divBdr>
        </w:div>
        <w:div w:id="390617588">
          <w:marLeft w:val="0"/>
          <w:marRight w:val="0"/>
          <w:marTop w:val="0"/>
          <w:marBottom w:val="0"/>
          <w:divBdr>
            <w:top w:val="none" w:sz="0" w:space="0" w:color="auto"/>
            <w:left w:val="none" w:sz="0" w:space="0" w:color="auto"/>
            <w:bottom w:val="none" w:sz="0" w:space="0" w:color="auto"/>
            <w:right w:val="none" w:sz="0" w:space="0" w:color="auto"/>
          </w:divBdr>
        </w:div>
        <w:div w:id="357586647">
          <w:marLeft w:val="0"/>
          <w:marRight w:val="0"/>
          <w:marTop w:val="0"/>
          <w:marBottom w:val="0"/>
          <w:divBdr>
            <w:top w:val="none" w:sz="0" w:space="0" w:color="auto"/>
            <w:left w:val="none" w:sz="0" w:space="0" w:color="auto"/>
            <w:bottom w:val="none" w:sz="0" w:space="0" w:color="auto"/>
            <w:right w:val="none" w:sz="0" w:space="0" w:color="auto"/>
          </w:divBdr>
        </w:div>
        <w:div w:id="285355644">
          <w:marLeft w:val="0"/>
          <w:marRight w:val="0"/>
          <w:marTop w:val="0"/>
          <w:marBottom w:val="0"/>
          <w:divBdr>
            <w:top w:val="none" w:sz="0" w:space="0" w:color="auto"/>
            <w:left w:val="none" w:sz="0" w:space="0" w:color="auto"/>
            <w:bottom w:val="none" w:sz="0" w:space="0" w:color="auto"/>
            <w:right w:val="none" w:sz="0" w:space="0" w:color="auto"/>
          </w:divBdr>
        </w:div>
        <w:div w:id="1741249091">
          <w:marLeft w:val="0"/>
          <w:marRight w:val="0"/>
          <w:marTop w:val="0"/>
          <w:marBottom w:val="0"/>
          <w:divBdr>
            <w:top w:val="none" w:sz="0" w:space="0" w:color="auto"/>
            <w:left w:val="none" w:sz="0" w:space="0" w:color="auto"/>
            <w:bottom w:val="none" w:sz="0" w:space="0" w:color="auto"/>
            <w:right w:val="none" w:sz="0" w:space="0" w:color="auto"/>
          </w:divBdr>
        </w:div>
        <w:div w:id="1684746844">
          <w:marLeft w:val="0"/>
          <w:marRight w:val="0"/>
          <w:marTop w:val="0"/>
          <w:marBottom w:val="0"/>
          <w:divBdr>
            <w:top w:val="none" w:sz="0" w:space="0" w:color="auto"/>
            <w:left w:val="none" w:sz="0" w:space="0" w:color="auto"/>
            <w:bottom w:val="none" w:sz="0" w:space="0" w:color="auto"/>
            <w:right w:val="none" w:sz="0" w:space="0" w:color="auto"/>
          </w:divBdr>
        </w:div>
        <w:div w:id="429006455">
          <w:marLeft w:val="0"/>
          <w:marRight w:val="0"/>
          <w:marTop w:val="0"/>
          <w:marBottom w:val="0"/>
          <w:divBdr>
            <w:top w:val="none" w:sz="0" w:space="0" w:color="auto"/>
            <w:left w:val="none" w:sz="0" w:space="0" w:color="auto"/>
            <w:bottom w:val="none" w:sz="0" w:space="0" w:color="auto"/>
            <w:right w:val="none" w:sz="0" w:space="0" w:color="auto"/>
          </w:divBdr>
        </w:div>
        <w:div w:id="1259872296">
          <w:marLeft w:val="0"/>
          <w:marRight w:val="0"/>
          <w:marTop w:val="0"/>
          <w:marBottom w:val="0"/>
          <w:divBdr>
            <w:top w:val="none" w:sz="0" w:space="0" w:color="auto"/>
            <w:left w:val="none" w:sz="0" w:space="0" w:color="auto"/>
            <w:bottom w:val="none" w:sz="0" w:space="0" w:color="auto"/>
            <w:right w:val="none" w:sz="0" w:space="0" w:color="auto"/>
          </w:divBdr>
        </w:div>
        <w:div w:id="851147075">
          <w:marLeft w:val="0"/>
          <w:marRight w:val="0"/>
          <w:marTop w:val="0"/>
          <w:marBottom w:val="0"/>
          <w:divBdr>
            <w:top w:val="none" w:sz="0" w:space="0" w:color="auto"/>
            <w:left w:val="none" w:sz="0" w:space="0" w:color="auto"/>
            <w:bottom w:val="none" w:sz="0" w:space="0" w:color="auto"/>
            <w:right w:val="none" w:sz="0" w:space="0" w:color="auto"/>
          </w:divBdr>
        </w:div>
        <w:div w:id="878128447">
          <w:marLeft w:val="0"/>
          <w:marRight w:val="0"/>
          <w:marTop w:val="0"/>
          <w:marBottom w:val="0"/>
          <w:divBdr>
            <w:top w:val="none" w:sz="0" w:space="0" w:color="auto"/>
            <w:left w:val="none" w:sz="0" w:space="0" w:color="auto"/>
            <w:bottom w:val="none" w:sz="0" w:space="0" w:color="auto"/>
            <w:right w:val="none" w:sz="0" w:space="0" w:color="auto"/>
          </w:divBdr>
        </w:div>
        <w:div w:id="1487546938">
          <w:marLeft w:val="0"/>
          <w:marRight w:val="0"/>
          <w:marTop w:val="0"/>
          <w:marBottom w:val="0"/>
          <w:divBdr>
            <w:top w:val="none" w:sz="0" w:space="0" w:color="auto"/>
            <w:left w:val="none" w:sz="0" w:space="0" w:color="auto"/>
            <w:bottom w:val="none" w:sz="0" w:space="0" w:color="auto"/>
            <w:right w:val="none" w:sz="0" w:space="0" w:color="auto"/>
          </w:divBdr>
        </w:div>
        <w:div w:id="231475441">
          <w:marLeft w:val="0"/>
          <w:marRight w:val="0"/>
          <w:marTop w:val="0"/>
          <w:marBottom w:val="0"/>
          <w:divBdr>
            <w:top w:val="none" w:sz="0" w:space="0" w:color="auto"/>
            <w:left w:val="none" w:sz="0" w:space="0" w:color="auto"/>
            <w:bottom w:val="none" w:sz="0" w:space="0" w:color="auto"/>
            <w:right w:val="none" w:sz="0" w:space="0" w:color="auto"/>
          </w:divBdr>
        </w:div>
        <w:div w:id="341469991">
          <w:marLeft w:val="0"/>
          <w:marRight w:val="0"/>
          <w:marTop w:val="0"/>
          <w:marBottom w:val="0"/>
          <w:divBdr>
            <w:top w:val="none" w:sz="0" w:space="0" w:color="auto"/>
            <w:left w:val="none" w:sz="0" w:space="0" w:color="auto"/>
            <w:bottom w:val="none" w:sz="0" w:space="0" w:color="auto"/>
            <w:right w:val="none" w:sz="0" w:space="0" w:color="auto"/>
          </w:divBdr>
        </w:div>
        <w:div w:id="1872300611">
          <w:marLeft w:val="0"/>
          <w:marRight w:val="0"/>
          <w:marTop w:val="0"/>
          <w:marBottom w:val="0"/>
          <w:divBdr>
            <w:top w:val="none" w:sz="0" w:space="0" w:color="auto"/>
            <w:left w:val="none" w:sz="0" w:space="0" w:color="auto"/>
            <w:bottom w:val="none" w:sz="0" w:space="0" w:color="auto"/>
            <w:right w:val="none" w:sz="0" w:space="0" w:color="auto"/>
          </w:divBdr>
        </w:div>
        <w:div w:id="669526508">
          <w:marLeft w:val="0"/>
          <w:marRight w:val="0"/>
          <w:marTop w:val="0"/>
          <w:marBottom w:val="0"/>
          <w:divBdr>
            <w:top w:val="none" w:sz="0" w:space="0" w:color="auto"/>
            <w:left w:val="none" w:sz="0" w:space="0" w:color="auto"/>
            <w:bottom w:val="none" w:sz="0" w:space="0" w:color="auto"/>
            <w:right w:val="none" w:sz="0" w:space="0" w:color="auto"/>
          </w:divBdr>
        </w:div>
        <w:div w:id="1711030105">
          <w:marLeft w:val="0"/>
          <w:marRight w:val="0"/>
          <w:marTop w:val="0"/>
          <w:marBottom w:val="0"/>
          <w:divBdr>
            <w:top w:val="none" w:sz="0" w:space="0" w:color="auto"/>
            <w:left w:val="none" w:sz="0" w:space="0" w:color="auto"/>
            <w:bottom w:val="none" w:sz="0" w:space="0" w:color="auto"/>
            <w:right w:val="none" w:sz="0" w:space="0" w:color="auto"/>
          </w:divBdr>
        </w:div>
        <w:div w:id="1319383519">
          <w:marLeft w:val="0"/>
          <w:marRight w:val="0"/>
          <w:marTop w:val="0"/>
          <w:marBottom w:val="0"/>
          <w:divBdr>
            <w:top w:val="none" w:sz="0" w:space="0" w:color="auto"/>
            <w:left w:val="none" w:sz="0" w:space="0" w:color="auto"/>
            <w:bottom w:val="none" w:sz="0" w:space="0" w:color="auto"/>
            <w:right w:val="none" w:sz="0" w:space="0" w:color="auto"/>
          </w:divBdr>
        </w:div>
        <w:div w:id="1258711874">
          <w:marLeft w:val="0"/>
          <w:marRight w:val="0"/>
          <w:marTop w:val="0"/>
          <w:marBottom w:val="0"/>
          <w:divBdr>
            <w:top w:val="none" w:sz="0" w:space="0" w:color="auto"/>
            <w:left w:val="none" w:sz="0" w:space="0" w:color="auto"/>
            <w:bottom w:val="none" w:sz="0" w:space="0" w:color="auto"/>
            <w:right w:val="none" w:sz="0" w:space="0" w:color="auto"/>
          </w:divBdr>
        </w:div>
        <w:div w:id="1915581203">
          <w:marLeft w:val="0"/>
          <w:marRight w:val="0"/>
          <w:marTop w:val="0"/>
          <w:marBottom w:val="0"/>
          <w:divBdr>
            <w:top w:val="none" w:sz="0" w:space="0" w:color="auto"/>
            <w:left w:val="none" w:sz="0" w:space="0" w:color="auto"/>
            <w:bottom w:val="none" w:sz="0" w:space="0" w:color="auto"/>
            <w:right w:val="none" w:sz="0" w:space="0" w:color="auto"/>
          </w:divBdr>
        </w:div>
        <w:div w:id="1171992931">
          <w:marLeft w:val="0"/>
          <w:marRight w:val="0"/>
          <w:marTop w:val="0"/>
          <w:marBottom w:val="0"/>
          <w:divBdr>
            <w:top w:val="none" w:sz="0" w:space="0" w:color="auto"/>
            <w:left w:val="none" w:sz="0" w:space="0" w:color="auto"/>
            <w:bottom w:val="none" w:sz="0" w:space="0" w:color="auto"/>
            <w:right w:val="none" w:sz="0" w:space="0" w:color="auto"/>
          </w:divBdr>
        </w:div>
      </w:divsChild>
    </w:div>
    <w:div w:id="915237660">
      <w:bodyDiv w:val="1"/>
      <w:marLeft w:val="0"/>
      <w:marRight w:val="0"/>
      <w:marTop w:val="0"/>
      <w:marBottom w:val="0"/>
      <w:divBdr>
        <w:top w:val="none" w:sz="0" w:space="0" w:color="auto"/>
        <w:left w:val="none" w:sz="0" w:space="0" w:color="auto"/>
        <w:bottom w:val="none" w:sz="0" w:space="0" w:color="auto"/>
        <w:right w:val="none" w:sz="0" w:space="0" w:color="auto"/>
      </w:divBdr>
      <w:divsChild>
        <w:div w:id="1388140805">
          <w:marLeft w:val="0"/>
          <w:marRight w:val="0"/>
          <w:marTop w:val="0"/>
          <w:marBottom w:val="0"/>
          <w:divBdr>
            <w:top w:val="none" w:sz="0" w:space="0" w:color="auto"/>
            <w:left w:val="none" w:sz="0" w:space="0" w:color="auto"/>
            <w:bottom w:val="none" w:sz="0" w:space="0" w:color="auto"/>
            <w:right w:val="none" w:sz="0" w:space="0" w:color="auto"/>
          </w:divBdr>
        </w:div>
        <w:div w:id="714744420">
          <w:marLeft w:val="0"/>
          <w:marRight w:val="0"/>
          <w:marTop w:val="0"/>
          <w:marBottom w:val="0"/>
          <w:divBdr>
            <w:top w:val="none" w:sz="0" w:space="0" w:color="auto"/>
            <w:left w:val="none" w:sz="0" w:space="0" w:color="auto"/>
            <w:bottom w:val="none" w:sz="0" w:space="0" w:color="auto"/>
            <w:right w:val="none" w:sz="0" w:space="0" w:color="auto"/>
          </w:divBdr>
        </w:div>
        <w:div w:id="1681548034">
          <w:marLeft w:val="0"/>
          <w:marRight w:val="0"/>
          <w:marTop w:val="0"/>
          <w:marBottom w:val="0"/>
          <w:divBdr>
            <w:top w:val="none" w:sz="0" w:space="0" w:color="auto"/>
            <w:left w:val="none" w:sz="0" w:space="0" w:color="auto"/>
            <w:bottom w:val="none" w:sz="0" w:space="0" w:color="auto"/>
            <w:right w:val="none" w:sz="0" w:space="0" w:color="auto"/>
          </w:divBdr>
        </w:div>
        <w:div w:id="1850558700">
          <w:marLeft w:val="0"/>
          <w:marRight w:val="0"/>
          <w:marTop w:val="0"/>
          <w:marBottom w:val="0"/>
          <w:divBdr>
            <w:top w:val="none" w:sz="0" w:space="0" w:color="auto"/>
            <w:left w:val="none" w:sz="0" w:space="0" w:color="auto"/>
            <w:bottom w:val="none" w:sz="0" w:space="0" w:color="auto"/>
            <w:right w:val="none" w:sz="0" w:space="0" w:color="auto"/>
          </w:divBdr>
        </w:div>
      </w:divsChild>
    </w:div>
    <w:div w:id="1019771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ercolano.ufficiostampa@beniculturali.i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ercolano.ufficiostampa@benicultural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NvchJElbVFWhGVMTIY06QG0B0w==">CgMxLjA4AHIhMW80ajJLVHc2dnJuVkdRRkhSQjUwU0ZteDRfdFh4M1VF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986</Words>
  <Characters>5621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utente</cp:lastModifiedBy>
  <cp:revision>3</cp:revision>
  <dcterms:created xsi:type="dcterms:W3CDTF">2025-09-04T16:43:00Z</dcterms:created>
  <dcterms:modified xsi:type="dcterms:W3CDTF">2025-09-12T12:08:00Z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